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8652" w14:textId="365E16B2" w:rsidR="00A25C4A" w:rsidRDefault="007A05F6" w:rsidP="006F509C">
      <w:pPr>
        <w:pStyle w:val="Title"/>
      </w:pPr>
      <w:r>
        <w:t>Employability Level 2 – Personal Strengths and Weaknesses</w:t>
      </w:r>
    </w:p>
    <w:p w14:paraId="52997D9C" w14:textId="574F7AEE" w:rsidR="007A05F6" w:rsidRDefault="007A05F6" w:rsidP="007A05F6">
      <w:pPr>
        <w:pStyle w:val="SlideTitles"/>
      </w:pPr>
      <w:r>
        <w:t>1 of 16 – Welcome</w:t>
      </w:r>
    </w:p>
    <w:p w14:paraId="2BA4D35F" w14:textId="4CBE85AE" w:rsidR="007A05F6" w:rsidRDefault="009B038D" w:rsidP="007A05F6">
      <w:pPr>
        <w:pStyle w:val="ParagraphStyle"/>
      </w:pPr>
      <w:r w:rsidRPr="009B038D">
        <w:t>Welcome to this session on personal strengths and weaknesses.</w:t>
      </w:r>
    </w:p>
    <w:p w14:paraId="441B45C5" w14:textId="65505D12" w:rsidR="009B038D" w:rsidRDefault="009B038D" w:rsidP="007A05F6">
      <w:pPr>
        <w:pStyle w:val="ParagraphStyle"/>
      </w:pPr>
    </w:p>
    <w:p w14:paraId="570F78D1" w14:textId="395ACC79" w:rsidR="009B038D" w:rsidRDefault="005F25B0" w:rsidP="007A05F6">
      <w:pPr>
        <w:pStyle w:val="ParagraphStyle"/>
      </w:pPr>
      <w:r w:rsidRPr="005F25B0">
        <w:t>In this session we will be covering:</w:t>
      </w:r>
    </w:p>
    <w:p w14:paraId="6B6308CF" w14:textId="7D838E4D" w:rsidR="005F25B0" w:rsidRDefault="005F25B0" w:rsidP="005F25B0">
      <w:pPr>
        <w:pStyle w:val="ParagraphStyle"/>
        <w:numPr>
          <w:ilvl w:val="0"/>
          <w:numId w:val="8"/>
        </w:numPr>
      </w:pPr>
      <w:r w:rsidRPr="005F25B0">
        <w:t>What your strengths are</w:t>
      </w:r>
    </w:p>
    <w:p w14:paraId="3AF70EA4" w14:textId="17CEF3CA" w:rsidR="005F25B0" w:rsidRDefault="005F25B0" w:rsidP="005F25B0">
      <w:pPr>
        <w:pStyle w:val="ParagraphStyle"/>
        <w:numPr>
          <w:ilvl w:val="0"/>
          <w:numId w:val="8"/>
        </w:numPr>
      </w:pPr>
      <w:r w:rsidRPr="005F25B0">
        <w:t>How your strengths can help you</w:t>
      </w:r>
    </w:p>
    <w:p w14:paraId="796B586F" w14:textId="58E3F5A7" w:rsidR="005F25B0" w:rsidRDefault="005F25B0" w:rsidP="005F25B0">
      <w:pPr>
        <w:pStyle w:val="ParagraphStyle"/>
        <w:numPr>
          <w:ilvl w:val="0"/>
          <w:numId w:val="8"/>
        </w:numPr>
      </w:pPr>
      <w:r w:rsidRPr="005F25B0">
        <w:t>What your weaknesses are</w:t>
      </w:r>
    </w:p>
    <w:p w14:paraId="3C53EE8C" w14:textId="191C6B8E" w:rsidR="005F25B0" w:rsidRDefault="005F25B0" w:rsidP="005F25B0">
      <w:pPr>
        <w:pStyle w:val="ParagraphStyle"/>
        <w:numPr>
          <w:ilvl w:val="0"/>
          <w:numId w:val="8"/>
        </w:numPr>
      </w:pPr>
      <w:r w:rsidRPr="005F25B0">
        <w:t>How you can use your weaknesses positively</w:t>
      </w:r>
    </w:p>
    <w:p w14:paraId="7256F555" w14:textId="49E2C85E" w:rsidR="005F25B0" w:rsidRDefault="005F25B0" w:rsidP="005F25B0">
      <w:pPr>
        <w:pStyle w:val="SlideTitles"/>
      </w:pPr>
      <w:r>
        <w:t xml:space="preserve">2 of 16 </w:t>
      </w:r>
      <w:r w:rsidR="00B403DF">
        <w:t>–</w:t>
      </w:r>
      <w:r>
        <w:t xml:space="preserve"> </w:t>
      </w:r>
      <w:r w:rsidR="00B403DF">
        <w:t>Introduction</w:t>
      </w:r>
    </w:p>
    <w:p w14:paraId="47966C05" w14:textId="6F6AA15F" w:rsidR="00B403DF" w:rsidRDefault="00B403DF" w:rsidP="00B403DF">
      <w:pPr>
        <w:pStyle w:val="ParagraphStyle"/>
      </w:pPr>
      <w:r w:rsidRPr="00B403DF">
        <w:t>Identifying your strengths and weaknesses in terms of your employability will help you to be successful with your future career.</w:t>
      </w:r>
    </w:p>
    <w:p w14:paraId="68BD9E96" w14:textId="4D79E20B" w:rsidR="00B403DF" w:rsidRDefault="00B403DF" w:rsidP="00B403DF">
      <w:pPr>
        <w:pStyle w:val="ParagraphStyle"/>
      </w:pPr>
    </w:p>
    <w:p w14:paraId="57E19C02" w14:textId="11A19ACD" w:rsidR="00B403DF" w:rsidRDefault="00B403DF" w:rsidP="00B403DF">
      <w:pPr>
        <w:pStyle w:val="ParagraphStyle"/>
      </w:pPr>
      <w:r w:rsidRPr="00B403DF">
        <w:t>When you identify them, it may seem a little difficult, but once you get started it will become easier.</w:t>
      </w:r>
    </w:p>
    <w:p w14:paraId="3E958D3A" w14:textId="0A57CF01" w:rsidR="00B403DF" w:rsidRDefault="00B403DF" w:rsidP="00B403DF">
      <w:pPr>
        <w:pStyle w:val="ParagraphStyle"/>
      </w:pPr>
    </w:p>
    <w:p w14:paraId="65AD002D" w14:textId="7FBC587A" w:rsidR="00B403DF" w:rsidRDefault="00B403DF" w:rsidP="00B403DF">
      <w:pPr>
        <w:pStyle w:val="ParagraphStyle"/>
      </w:pPr>
      <w:r w:rsidRPr="00B403DF">
        <w:t>Listen to what others think too – they often see things that you don’t.</w:t>
      </w:r>
    </w:p>
    <w:p w14:paraId="779B2E63" w14:textId="174F85BA" w:rsidR="00B403DF" w:rsidRDefault="00B403DF" w:rsidP="00B403DF">
      <w:pPr>
        <w:pStyle w:val="ParagraphStyle"/>
      </w:pPr>
    </w:p>
    <w:p w14:paraId="60C9EA7D" w14:textId="2A642E5F" w:rsidR="00B403DF" w:rsidRDefault="00BB62C5" w:rsidP="00B403DF">
      <w:pPr>
        <w:pStyle w:val="ParagraphStyle"/>
      </w:pPr>
      <w:r w:rsidRPr="00BB62C5">
        <w:t>Have you ever thought about what your strengths and weaknesses are?</w:t>
      </w:r>
    </w:p>
    <w:p w14:paraId="6053B8CB" w14:textId="1B18382A" w:rsidR="00BB62C5" w:rsidRDefault="00BB62C5" w:rsidP="00BB62C5">
      <w:pPr>
        <w:pStyle w:val="SlideTitles"/>
      </w:pPr>
      <w:r>
        <w:t>3 of 16 – Getting started</w:t>
      </w:r>
    </w:p>
    <w:p w14:paraId="0B2F629C" w14:textId="7EF9FDFF" w:rsidR="0085000D" w:rsidRDefault="0085000D" w:rsidP="0085000D">
      <w:pPr>
        <w:pStyle w:val="ParagraphStyle"/>
        <w:rPr>
          <w:b/>
          <w:bCs/>
        </w:rPr>
      </w:pPr>
      <w:r>
        <w:rPr>
          <w:b/>
          <w:bCs/>
        </w:rPr>
        <w:t>Strengths</w:t>
      </w:r>
    </w:p>
    <w:p w14:paraId="75023810" w14:textId="7108D7F9" w:rsidR="0085000D" w:rsidRDefault="0085000D" w:rsidP="0085000D">
      <w:pPr>
        <w:pStyle w:val="ParagraphStyle"/>
      </w:pPr>
      <w:r w:rsidRPr="0085000D">
        <w:t>Sometimes it’s easy to focus on your weaknesses, but if you know what your strengths are it’s a good way of knowing what you can do well.</w:t>
      </w:r>
    </w:p>
    <w:p w14:paraId="7B52649D" w14:textId="22EAD04D" w:rsidR="0085000D" w:rsidRDefault="0085000D" w:rsidP="0085000D">
      <w:pPr>
        <w:pStyle w:val="ParagraphStyle"/>
      </w:pPr>
    </w:p>
    <w:p w14:paraId="2545D7CA" w14:textId="51EA3366" w:rsidR="0085000D" w:rsidRDefault="0055012B" w:rsidP="0085000D">
      <w:pPr>
        <w:pStyle w:val="ParagraphStyle"/>
      </w:pPr>
      <w:r>
        <w:rPr>
          <w:b/>
          <w:bCs/>
        </w:rPr>
        <w:t>Experiences</w:t>
      </w:r>
    </w:p>
    <w:p w14:paraId="20C2B25D" w14:textId="7D322139" w:rsidR="0055012B" w:rsidRDefault="0055012B" w:rsidP="0085000D">
      <w:pPr>
        <w:pStyle w:val="ParagraphStyle"/>
      </w:pPr>
      <w:r w:rsidRPr="0055012B">
        <w:t>With both your strengths and weaknesses it is important that you always evolve – be open to new experiences and things that might change you – as you grow in your career you will change.</w:t>
      </w:r>
    </w:p>
    <w:p w14:paraId="07318A03" w14:textId="73296AEB" w:rsidR="0055012B" w:rsidRDefault="0055012B" w:rsidP="0055012B">
      <w:pPr>
        <w:pStyle w:val="SlideTitles"/>
      </w:pPr>
      <w:r>
        <w:t xml:space="preserve">4 of 16 </w:t>
      </w:r>
      <w:r w:rsidR="000833A8">
        <w:t>–</w:t>
      </w:r>
      <w:r>
        <w:t xml:space="preserve"> </w:t>
      </w:r>
      <w:r w:rsidR="000833A8">
        <w:t>Assessing your personal strengths and weaknesses</w:t>
      </w:r>
    </w:p>
    <w:p w14:paraId="216F9404" w14:textId="73E5C03A" w:rsidR="000833A8" w:rsidRDefault="000833A8" w:rsidP="000833A8">
      <w:pPr>
        <w:pStyle w:val="ParagraphStyle"/>
      </w:pPr>
      <w:r w:rsidRPr="000833A8">
        <w:t>By identifying your strengths and weaknesses and pinpointing areas where you need assistance, you can continue to develop and improve your skills in your personal life and in your professional career.</w:t>
      </w:r>
    </w:p>
    <w:p w14:paraId="500C7132" w14:textId="085F7C62" w:rsidR="000833A8" w:rsidRDefault="000833A8" w:rsidP="000833A8">
      <w:pPr>
        <w:pStyle w:val="ParagraphStyle"/>
      </w:pPr>
    </w:p>
    <w:p w14:paraId="523380AF" w14:textId="6783B2F7" w:rsidR="000833A8" w:rsidRDefault="000833A8" w:rsidP="000833A8">
      <w:pPr>
        <w:pStyle w:val="ParagraphStyle"/>
      </w:pPr>
      <w:r w:rsidRPr="000833A8">
        <w:t xml:space="preserve">Download the </w:t>
      </w:r>
      <w:r w:rsidRPr="000833A8">
        <w:rPr>
          <w:b/>
          <w:bCs/>
        </w:rPr>
        <w:t>Personal Strengths and Weaknesses Activity PDF</w:t>
      </w:r>
      <w:r w:rsidRPr="000833A8">
        <w:t xml:space="preserve"> and make notes on your strengths and weaknesses as you work your way through this session, so that by the end you will have identified some of your strengths and weaknesses.</w:t>
      </w:r>
    </w:p>
    <w:p w14:paraId="4275A0BF" w14:textId="10ABC177" w:rsidR="002B1C36" w:rsidRDefault="002B1C36" w:rsidP="002B1C36">
      <w:pPr>
        <w:pStyle w:val="SlideTitles"/>
      </w:pPr>
      <w:r>
        <w:t xml:space="preserve">5 of 16 </w:t>
      </w:r>
      <w:r w:rsidR="00562992">
        <w:t>–</w:t>
      </w:r>
      <w:r>
        <w:t xml:space="preserve"> </w:t>
      </w:r>
      <w:r w:rsidR="00562992">
        <w:t>Example strengths</w:t>
      </w:r>
    </w:p>
    <w:p w14:paraId="2829B7B1" w14:textId="13B7D767" w:rsidR="00562992" w:rsidRDefault="00562992" w:rsidP="00562992">
      <w:pPr>
        <w:pStyle w:val="ParagraphStyle"/>
      </w:pPr>
      <w:r w:rsidRPr="00562992">
        <w:t>Here are some examples to help you get started with thinking about your strengths:</w:t>
      </w:r>
    </w:p>
    <w:p w14:paraId="0ECF3940" w14:textId="46DF2C7A" w:rsidR="00562992" w:rsidRDefault="007F1499" w:rsidP="00590963">
      <w:pPr>
        <w:pStyle w:val="ParagraphStyle"/>
        <w:numPr>
          <w:ilvl w:val="0"/>
          <w:numId w:val="9"/>
        </w:numPr>
      </w:pPr>
      <w:r w:rsidRPr="007F1499">
        <w:t>Communication skills – these can be written, listening and spoken</w:t>
      </w:r>
    </w:p>
    <w:p w14:paraId="7ABA3024" w14:textId="0CB1C8A2" w:rsidR="007F1499" w:rsidRDefault="007F1499" w:rsidP="00590963">
      <w:pPr>
        <w:pStyle w:val="ParagraphStyle"/>
        <w:numPr>
          <w:ilvl w:val="0"/>
          <w:numId w:val="9"/>
        </w:numPr>
      </w:pPr>
      <w:r w:rsidRPr="007F1499">
        <w:t>Having a positive attitude</w:t>
      </w:r>
    </w:p>
    <w:p w14:paraId="1B6AA793" w14:textId="4554D8E5" w:rsidR="007F1499" w:rsidRDefault="007F1499" w:rsidP="00590963">
      <w:pPr>
        <w:pStyle w:val="ParagraphStyle"/>
        <w:numPr>
          <w:ilvl w:val="0"/>
          <w:numId w:val="9"/>
        </w:numPr>
      </w:pPr>
      <w:r w:rsidRPr="007F1499">
        <w:t>Having the ability to prioritise</w:t>
      </w:r>
    </w:p>
    <w:p w14:paraId="6311A3A1" w14:textId="069E50F0" w:rsidR="007F1499" w:rsidRDefault="007F1499" w:rsidP="00590963">
      <w:pPr>
        <w:pStyle w:val="ParagraphStyle"/>
        <w:numPr>
          <w:ilvl w:val="0"/>
          <w:numId w:val="9"/>
        </w:numPr>
      </w:pPr>
      <w:r w:rsidRPr="007F1499">
        <w:t>Having planning skills</w:t>
      </w:r>
    </w:p>
    <w:p w14:paraId="0293BE90" w14:textId="73AC8A1F" w:rsidR="007F1499" w:rsidRDefault="007F1499" w:rsidP="00590963">
      <w:pPr>
        <w:pStyle w:val="ParagraphStyle"/>
        <w:numPr>
          <w:ilvl w:val="0"/>
          <w:numId w:val="9"/>
        </w:numPr>
      </w:pPr>
      <w:r w:rsidRPr="007F1499">
        <w:t>Being able to learn from your mistakes</w:t>
      </w:r>
    </w:p>
    <w:p w14:paraId="3D3BB556" w14:textId="6265DF78" w:rsidR="007F1499" w:rsidRDefault="00590963" w:rsidP="00590963">
      <w:pPr>
        <w:pStyle w:val="ParagraphStyle"/>
        <w:numPr>
          <w:ilvl w:val="0"/>
          <w:numId w:val="9"/>
        </w:numPr>
      </w:pPr>
      <w:r w:rsidRPr="00590963">
        <w:t>Being well organised</w:t>
      </w:r>
    </w:p>
    <w:p w14:paraId="793AFAAC" w14:textId="66AF90E4" w:rsidR="00590963" w:rsidRDefault="00590963" w:rsidP="00562992">
      <w:pPr>
        <w:pStyle w:val="ParagraphStyle"/>
      </w:pPr>
    </w:p>
    <w:p w14:paraId="78567722" w14:textId="037C172D" w:rsidR="00590963" w:rsidRDefault="00590963" w:rsidP="00562992">
      <w:pPr>
        <w:pStyle w:val="ParagraphStyle"/>
      </w:pPr>
      <w:r w:rsidRPr="00590963">
        <w:t>Start making notes on what you do well; think about things that you enjoy or activities you do regularly.</w:t>
      </w:r>
    </w:p>
    <w:p w14:paraId="4A91D1EB" w14:textId="59323AEC" w:rsidR="00590963" w:rsidRDefault="00590963" w:rsidP="00590963">
      <w:pPr>
        <w:pStyle w:val="SlideTitles"/>
      </w:pPr>
      <w:r>
        <w:lastRenderedPageBreak/>
        <w:t xml:space="preserve">6 of 16 </w:t>
      </w:r>
      <w:r w:rsidR="0022013E">
        <w:t>–</w:t>
      </w:r>
      <w:r>
        <w:t xml:space="preserve"> </w:t>
      </w:r>
      <w:r w:rsidR="0022013E">
        <w:t>Visit website</w:t>
      </w:r>
    </w:p>
    <w:p w14:paraId="770B50EA" w14:textId="2F5D2687" w:rsidR="0022013E" w:rsidRDefault="0022013E" w:rsidP="0022013E">
      <w:pPr>
        <w:pStyle w:val="ParagraphStyle"/>
      </w:pPr>
      <w:r w:rsidRPr="0022013E">
        <w:t xml:space="preserve">Visit the </w:t>
      </w:r>
      <w:r w:rsidR="00F4395A">
        <w:t xml:space="preserve">following </w:t>
      </w:r>
      <w:r w:rsidRPr="0022013E">
        <w:t>website for more examples of strengths.</w:t>
      </w:r>
      <w:r>
        <w:t xml:space="preserve"> </w:t>
      </w:r>
      <w:r w:rsidRPr="0022013E">
        <w:t>Make notes on any examples you see which match what you think are your personal strengths.</w:t>
      </w:r>
      <w:bookmarkStart w:id="0" w:name="_GoBack"/>
      <w:bookmarkEnd w:id="0"/>
    </w:p>
    <w:p w14:paraId="43B60667" w14:textId="0931B003" w:rsidR="0022013E" w:rsidRDefault="00774149" w:rsidP="0022013E">
      <w:pPr>
        <w:pStyle w:val="ParagraphStyle"/>
      </w:pPr>
      <w:hyperlink r:id="rId11" w:history="1">
        <w:r w:rsidR="00813B91" w:rsidRPr="00813B91">
          <w:rPr>
            <w:rStyle w:val="Hyperlink"/>
          </w:rPr>
          <w:t>Examples of Strengths</w:t>
        </w:r>
      </w:hyperlink>
    </w:p>
    <w:p w14:paraId="52421E03" w14:textId="18006267" w:rsidR="00813B91" w:rsidRDefault="00813B91" w:rsidP="00813B91">
      <w:pPr>
        <w:pStyle w:val="SlideTitles"/>
      </w:pPr>
      <w:r>
        <w:t xml:space="preserve">7 of 16 </w:t>
      </w:r>
      <w:r w:rsidR="00A632A9">
        <w:t>–</w:t>
      </w:r>
      <w:r>
        <w:t xml:space="preserve"> </w:t>
      </w:r>
      <w:r w:rsidR="00A632A9">
        <w:t>Questions to ask yourself</w:t>
      </w:r>
    </w:p>
    <w:p w14:paraId="61CBCDC0" w14:textId="04CD9B14" w:rsidR="00A632A9" w:rsidRDefault="00C76F41" w:rsidP="00A632A9">
      <w:pPr>
        <w:pStyle w:val="ParagraphStyle"/>
      </w:pPr>
      <w:r>
        <w:t>C</w:t>
      </w:r>
      <w:r w:rsidRPr="00C76F41">
        <w:t>onsider each</w:t>
      </w:r>
      <w:r>
        <w:t xml:space="preserve"> of the following</w:t>
      </w:r>
      <w:r w:rsidRPr="00C76F41">
        <w:t xml:space="preserve"> question in turn</w:t>
      </w:r>
      <w:r>
        <w:t xml:space="preserve"> and d</w:t>
      </w:r>
      <w:r w:rsidRPr="00C76F41">
        <w:t>on’t forget to make notes as you consider each one:</w:t>
      </w:r>
    </w:p>
    <w:p w14:paraId="5EC2FDC5" w14:textId="09F82802" w:rsidR="00C76F41" w:rsidRDefault="00C76F41" w:rsidP="007E0AE1">
      <w:pPr>
        <w:pStyle w:val="ParagraphStyle"/>
        <w:numPr>
          <w:ilvl w:val="0"/>
          <w:numId w:val="10"/>
        </w:numPr>
      </w:pPr>
      <w:r w:rsidRPr="00C76F41">
        <w:t>What achievements are you most proud of?</w:t>
      </w:r>
    </w:p>
    <w:p w14:paraId="10238476" w14:textId="124903D3" w:rsidR="00C76F41" w:rsidRDefault="007E0AE1" w:rsidP="007E0AE1">
      <w:pPr>
        <w:pStyle w:val="ParagraphStyle"/>
        <w:numPr>
          <w:ilvl w:val="0"/>
          <w:numId w:val="10"/>
        </w:numPr>
      </w:pPr>
      <w:r w:rsidRPr="007E0AE1">
        <w:t xml:space="preserve">Are you part of a network or group?  </w:t>
      </w:r>
    </w:p>
    <w:p w14:paraId="1624617D" w14:textId="0A283CB4" w:rsidR="007E0AE1" w:rsidRDefault="007E0AE1" w:rsidP="007E0AE1">
      <w:pPr>
        <w:pStyle w:val="ParagraphStyle"/>
        <w:numPr>
          <w:ilvl w:val="0"/>
          <w:numId w:val="10"/>
        </w:numPr>
      </w:pPr>
      <w:r w:rsidRPr="007E0AE1">
        <w:t>What do other people see as your strengths?</w:t>
      </w:r>
    </w:p>
    <w:p w14:paraId="44AD6E4D" w14:textId="2F0EA42F" w:rsidR="007E0AE1" w:rsidRDefault="007E0AE1" w:rsidP="007E0AE1">
      <w:pPr>
        <w:pStyle w:val="ParagraphStyle"/>
        <w:numPr>
          <w:ilvl w:val="0"/>
          <w:numId w:val="10"/>
        </w:numPr>
      </w:pPr>
      <w:r w:rsidRPr="007E0AE1">
        <w:t>What values do you have that maybe others don’t?</w:t>
      </w:r>
    </w:p>
    <w:p w14:paraId="5FBD7A56" w14:textId="7C63373A" w:rsidR="007E0AE1" w:rsidRDefault="007E0AE1" w:rsidP="007E0AE1">
      <w:pPr>
        <w:pStyle w:val="SlideTitles"/>
      </w:pPr>
      <w:r>
        <w:t>8 of 1</w:t>
      </w:r>
      <w:r w:rsidR="00DD33FD">
        <w:t>6</w:t>
      </w:r>
      <w:r>
        <w:t xml:space="preserve"> </w:t>
      </w:r>
      <w:r w:rsidR="00A51245">
        <w:t>–</w:t>
      </w:r>
      <w:r>
        <w:t xml:space="preserve"> </w:t>
      </w:r>
      <w:r w:rsidR="00A51245">
        <w:t>How will your strengths help you?</w:t>
      </w:r>
    </w:p>
    <w:p w14:paraId="5BCE707E" w14:textId="27E07667" w:rsidR="00A51245" w:rsidRDefault="00A51245" w:rsidP="00A51245">
      <w:pPr>
        <w:pStyle w:val="ParagraphStyle"/>
      </w:pPr>
      <w:r w:rsidRPr="00A51245">
        <w:t>Once you have identified your strengths there are many benefits. Here are a few to demonstrate:</w:t>
      </w:r>
    </w:p>
    <w:p w14:paraId="692B1486" w14:textId="34BF40FB" w:rsidR="00A51245" w:rsidRDefault="00A51245" w:rsidP="00A51245">
      <w:pPr>
        <w:pStyle w:val="ParagraphStyle"/>
      </w:pPr>
    </w:p>
    <w:p w14:paraId="282CB108" w14:textId="2EBD5181" w:rsidR="00A51245" w:rsidRDefault="005C5E61" w:rsidP="00A51245">
      <w:pPr>
        <w:pStyle w:val="ParagraphStyle"/>
      </w:pPr>
      <w:r>
        <w:rPr>
          <w:b/>
          <w:bCs/>
        </w:rPr>
        <w:t>Time</w:t>
      </w:r>
    </w:p>
    <w:p w14:paraId="0B967D89" w14:textId="66B10FEC" w:rsidR="005C5E61" w:rsidRDefault="005C5E61" w:rsidP="00A51245">
      <w:pPr>
        <w:pStyle w:val="ParagraphStyle"/>
      </w:pPr>
      <w:r w:rsidRPr="005C5E61">
        <w:t>When you know what you are good at it will allow you to save time, having an idea of what talents or skills you have will help you to narrow down your career choices.</w:t>
      </w:r>
    </w:p>
    <w:p w14:paraId="31BCB01F" w14:textId="2FEC9D34" w:rsidR="005C5E61" w:rsidRDefault="005C5E61" w:rsidP="00A51245">
      <w:pPr>
        <w:pStyle w:val="ParagraphStyle"/>
      </w:pPr>
    </w:p>
    <w:p w14:paraId="2357977A" w14:textId="616D0E58" w:rsidR="005C5E61" w:rsidRDefault="005C5E61" w:rsidP="00A51245">
      <w:pPr>
        <w:pStyle w:val="ParagraphStyle"/>
      </w:pPr>
      <w:r>
        <w:rPr>
          <w:b/>
          <w:bCs/>
        </w:rPr>
        <w:t>Confidence</w:t>
      </w:r>
    </w:p>
    <w:p w14:paraId="2FCC3636" w14:textId="382D95F6" w:rsidR="005C5E61" w:rsidRDefault="005C5E61" w:rsidP="00A51245">
      <w:pPr>
        <w:pStyle w:val="ParagraphStyle"/>
      </w:pPr>
      <w:r w:rsidRPr="005C5E61">
        <w:t>No matter what your strengths are, finding them out will boost your confidence and when you feel confident you will achieve much more.</w:t>
      </w:r>
    </w:p>
    <w:p w14:paraId="47DEE0D3" w14:textId="4C63CC0E" w:rsidR="005C5E61" w:rsidRDefault="005C5E61" w:rsidP="00A51245">
      <w:pPr>
        <w:pStyle w:val="ParagraphStyle"/>
      </w:pPr>
    </w:p>
    <w:p w14:paraId="3C0420D8" w14:textId="3E76DF0B" w:rsidR="005C5E61" w:rsidRDefault="005C5E61" w:rsidP="00A51245">
      <w:pPr>
        <w:pStyle w:val="ParagraphStyle"/>
      </w:pPr>
      <w:r>
        <w:rPr>
          <w:b/>
          <w:bCs/>
        </w:rPr>
        <w:t xml:space="preserve">Aim </w:t>
      </w:r>
      <w:r w:rsidR="00C75F3F">
        <w:rPr>
          <w:b/>
          <w:bCs/>
        </w:rPr>
        <w:t>h</w:t>
      </w:r>
      <w:r>
        <w:rPr>
          <w:b/>
          <w:bCs/>
        </w:rPr>
        <w:t>igh</w:t>
      </w:r>
    </w:p>
    <w:p w14:paraId="6C68A44D" w14:textId="73F26AA1" w:rsidR="005C5E61" w:rsidRDefault="005C5E61" w:rsidP="00A51245">
      <w:pPr>
        <w:pStyle w:val="ParagraphStyle"/>
      </w:pPr>
      <w:r w:rsidRPr="005C5E61">
        <w:t>Can you build on any of your strengths? By aiming higher or branching out you will be able to achieve much more than you probably thought you could.</w:t>
      </w:r>
    </w:p>
    <w:p w14:paraId="35F19A00" w14:textId="1AD1616C" w:rsidR="005C5E61" w:rsidRDefault="005C5E61" w:rsidP="005C5E61">
      <w:pPr>
        <w:pStyle w:val="SlideTitles"/>
      </w:pPr>
      <w:r>
        <w:t>9 of 1</w:t>
      </w:r>
      <w:r w:rsidR="00DD33FD">
        <w:t>6</w:t>
      </w:r>
      <w:r>
        <w:t xml:space="preserve"> </w:t>
      </w:r>
      <w:r w:rsidR="00D14AA6">
        <w:t>–</w:t>
      </w:r>
      <w:r>
        <w:t xml:space="preserve"> </w:t>
      </w:r>
      <w:r w:rsidR="00D14AA6">
        <w:t>Weaknesses</w:t>
      </w:r>
    </w:p>
    <w:p w14:paraId="4437AD2F" w14:textId="321A1423" w:rsidR="00D14AA6" w:rsidRDefault="00C75F3F" w:rsidP="00D14AA6">
      <w:pPr>
        <w:pStyle w:val="ParagraphStyle"/>
      </w:pPr>
      <w:r>
        <w:rPr>
          <w:b/>
          <w:bCs/>
        </w:rPr>
        <w:t>Remember</w:t>
      </w:r>
    </w:p>
    <w:p w14:paraId="2D833F1C" w14:textId="1EE497C9" w:rsidR="00C75F3F" w:rsidRDefault="00C75F3F" w:rsidP="00D14AA6">
      <w:pPr>
        <w:pStyle w:val="ParagraphStyle"/>
      </w:pPr>
      <w:r w:rsidRPr="00C75F3F">
        <w:t>By looking at areas of weaknesses and planning on how you can improve them, you will be developing not just your career but also your life as a whole.</w:t>
      </w:r>
    </w:p>
    <w:p w14:paraId="429FBCB5" w14:textId="0517388F" w:rsidR="00C75F3F" w:rsidRDefault="00C75F3F" w:rsidP="00D14AA6">
      <w:pPr>
        <w:pStyle w:val="ParagraphStyle"/>
      </w:pPr>
    </w:p>
    <w:p w14:paraId="40799C5C" w14:textId="4482F5BC" w:rsidR="00C75F3F" w:rsidRDefault="00C75F3F" w:rsidP="00D14AA6">
      <w:pPr>
        <w:pStyle w:val="ParagraphStyle"/>
      </w:pPr>
      <w:r>
        <w:rPr>
          <w:b/>
          <w:bCs/>
        </w:rPr>
        <w:t>Deal with</w:t>
      </w:r>
    </w:p>
    <w:p w14:paraId="6F19FCA5" w14:textId="2763FBA1" w:rsidR="00C75F3F" w:rsidRDefault="00C75F3F" w:rsidP="00D14AA6">
      <w:pPr>
        <w:pStyle w:val="ParagraphStyle"/>
      </w:pPr>
      <w:r w:rsidRPr="00C75F3F">
        <w:t>If you worry about your weaknesses and hide them, you will never learn how to deal with them or understand how you can improve these areas.</w:t>
      </w:r>
    </w:p>
    <w:p w14:paraId="41B925F5" w14:textId="71578D9F" w:rsidR="00C75F3F" w:rsidRDefault="00C75F3F" w:rsidP="00D14AA6">
      <w:pPr>
        <w:pStyle w:val="ParagraphStyle"/>
      </w:pPr>
    </w:p>
    <w:p w14:paraId="46E10ACB" w14:textId="212BEFFA" w:rsidR="00C75F3F" w:rsidRDefault="00DE5F74" w:rsidP="00D14AA6">
      <w:pPr>
        <w:pStyle w:val="ParagraphStyle"/>
        <w:rPr>
          <w:b/>
          <w:bCs/>
        </w:rPr>
      </w:pPr>
      <w:r>
        <w:rPr>
          <w:b/>
          <w:bCs/>
        </w:rPr>
        <w:t>Opportunities</w:t>
      </w:r>
    </w:p>
    <w:p w14:paraId="1D314839" w14:textId="1E232E00" w:rsidR="00DE5F74" w:rsidRDefault="00DE5F74" w:rsidP="00D14AA6">
      <w:pPr>
        <w:pStyle w:val="ParagraphStyle"/>
      </w:pPr>
      <w:r w:rsidRPr="00DE5F74">
        <w:t>Most weaknesses are an opportunity to improve – it may be that training or assistance will help you to overcome them.</w:t>
      </w:r>
    </w:p>
    <w:p w14:paraId="46A88ABE" w14:textId="4ADF8592" w:rsidR="00DE5F74" w:rsidRDefault="00DE5F74" w:rsidP="00D14AA6">
      <w:pPr>
        <w:pStyle w:val="ParagraphStyle"/>
      </w:pPr>
    </w:p>
    <w:p w14:paraId="7C14171D" w14:textId="4DCDE565" w:rsidR="00DE5F74" w:rsidRDefault="00DE5F74" w:rsidP="00D14AA6">
      <w:pPr>
        <w:pStyle w:val="ParagraphStyle"/>
      </w:pPr>
      <w:r>
        <w:rPr>
          <w:b/>
          <w:bCs/>
        </w:rPr>
        <w:t>Identify</w:t>
      </w:r>
    </w:p>
    <w:p w14:paraId="6EE62FC7" w14:textId="11527B32" w:rsidR="00DE5F74" w:rsidRDefault="00DE5F74" w:rsidP="00D14AA6">
      <w:pPr>
        <w:pStyle w:val="ParagraphStyle"/>
      </w:pPr>
      <w:r w:rsidRPr="00DE5F74">
        <w:t xml:space="preserve">It can be difficult to identify your own </w:t>
      </w:r>
      <w:r w:rsidR="008544E7" w:rsidRPr="00DE5F74">
        <w:t>weaknesses,</w:t>
      </w:r>
      <w:r w:rsidRPr="00DE5F74">
        <w:t xml:space="preserve"> but we all have them.</w:t>
      </w:r>
    </w:p>
    <w:p w14:paraId="7E10EE30" w14:textId="43EBCFFB" w:rsidR="00DE5F74" w:rsidRDefault="00DE5F74" w:rsidP="00DE5F74">
      <w:pPr>
        <w:pStyle w:val="SlideTitles"/>
      </w:pPr>
      <w:r>
        <w:t>10 of 1</w:t>
      </w:r>
      <w:r w:rsidR="00DD33FD">
        <w:t>6</w:t>
      </w:r>
      <w:r>
        <w:t xml:space="preserve"> </w:t>
      </w:r>
      <w:r w:rsidR="008544E7">
        <w:t>–</w:t>
      </w:r>
      <w:r>
        <w:t xml:space="preserve"> </w:t>
      </w:r>
      <w:r w:rsidR="008544E7">
        <w:t>Examples of weaknesses</w:t>
      </w:r>
    </w:p>
    <w:p w14:paraId="52178CF8" w14:textId="4A8C5DDA" w:rsidR="008544E7" w:rsidRDefault="002C5157" w:rsidP="008544E7">
      <w:pPr>
        <w:pStyle w:val="ParagraphStyle"/>
      </w:pPr>
      <w:r w:rsidRPr="002C5157">
        <w:t>Here are some examples of weaknesses, and how you could consider addressing them:</w:t>
      </w:r>
    </w:p>
    <w:p w14:paraId="05F956CE" w14:textId="7DEB7710" w:rsidR="002C5157" w:rsidRDefault="002C5157" w:rsidP="002C5157">
      <w:pPr>
        <w:pStyle w:val="ParagraphStyle"/>
        <w:numPr>
          <w:ilvl w:val="0"/>
          <w:numId w:val="11"/>
        </w:numPr>
      </w:pPr>
      <w:r w:rsidRPr="002C5157">
        <w:rPr>
          <w:b/>
          <w:bCs/>
        </w:rPr>
        <w:t>Impatience</w:t>
      </w:r>
      <w:r w:rsidRPr="002C5157">
        <w:t xml:space="preserve"> – it’s great you want to get the work done, but rushing through could lead to mistakes, try to overcome this by always checking your work</w:t>
      </w:r>
    </w:p>
    <w:p w14:paraId="4D43AC67" w14:textId="1B38A2FB" w:rsidR="002C5157" w:rsidRDefault="002C5157" w:rsidP="002C5157">
      <w:pPr>
        <w:pStyle w:val="ParagraphStyle"/>
        <w:numPr>
          <w:ilvl w:val="0"/>
          <w:numId w:val="11"/>
        </w:numPr>
      </w:pPr>
      <w:r w:rsidRPr="002C5157">
        <w:rPr>
          <w:b/>
          <w:bCs/>
        </w:rPr>
        <w:t>Overly talkative</w:t>
      </w:r>
      <w:r w:rsidRPr="002C5157">
        <w:t xml:space="preserve"> – try not to distract others, discretion is the key to success</w:t>
      </w:r>
    </w:p>
    <w:p w14:paraId="66D13E97" w14:textId="1C20690C" w:rsidR="002C5157" w:rsidRDefault="002C5157" w:rsidP="002C5157">
      <w:pPr>
        <w:pStyle w:val="ParagraphStyle"/>
        <w:numPr>
          <w:ilvl w:val="0"/>
          <w:numId w:val="11"/>
        </w:numPr>
      </w:pPr>
      <w:r w:rsidRPr="002C5157">
        <w:rPr>
          <w:b/>
          <w:bCs/>
        </w:rPr>
        <w:t xml:space="preserve">Public speaking </w:t>
      </w:r>
      <w:r w:rsidRPr="002C5157">
        <w:t>– this is something many of us fear, but with practice it does get easier</w:t>
      </w:r>
    </w:p>
    <w:p w14:paraId="226ABB8A" w14:textId="70D913A5" w:rsidR="002C5157" w:rsidRDefault="002C5157" w:rsidP="002C5157">
      <w:pPr>
        <w:pStyle w:val="ParagraphStyle"/>
        <w:numPr>
          <w:ilvl w:val="0"/>
          <w:numId w:val="11"/>
        </w:numPr>
      </w:pPr>
      <w:r w:rsidRPr="002C5157">
        <w:rPr>
          <w:b/>
          <w:bCs/>
        </w:rPr>
        <w:lastRenderedPageBreak/>
        <w:t>Chaotic</w:t>
      </w:r>
      <w:r w:rsidRPr="002C5157">
        <w:t xml:space="preserve"> – could you organise yourself more effectively by using lists to help you become more organised?</w:t>
      </w:r>
    </w:p>
    <w:p w14:paraId="52D382DF" w14:textId="59839D24" w:rsidR="002C5157" w:rsidRDefault="00A130A0" w:rsidP="00A130A0">
      <w:pPr>
        <w:pStyle w:val="SlideTitles"/>
      </w:pPr>
      <w:r>
        <w:t>11 of 1</w:t>
      </w:r>
      <w:r w:rsidR="00DD33FD">
        <w:t>6</w:t>
      </w:r>
      <w:r>
        <w:t xml:space="preserve"> – Visit website</w:t>
      </w:r>
    </w:p>
    <w:p w14:paraId="3D9DBED3" w14:textId="34DF6AD0" w:rsidR="00A130A0" w:rsidRDefault="00A130A0" w:rsidP="00A130A0">
      <w:pPr>
        <w:pStyle w:val="ParagraphStyle"/>
      </w:pPr>
      <w:r w:rsidRPr="00A130A0">
        <w:t>During job interviews, you may be asked about your weaknesses as a way to determine whether you are qualified for the job.</w:t>
      </w:r>
    </w:p>
    <w:p w14:paraId="7A116BD3" w14:textId="09627BAF" w:rsidR="00A130A0" w:rsidRDefault="00A130A0" w:rsidP="00A130A0">
      <w:pPr>
        <w:pStyle w:val="ParagraphStyle"/>
      </w:pPr>
    </w:p>
    <w:p w14:paraId="222FB022" w14:textId="30E09215" w:rsidR="00A130A0" w:rsidRDefault="00A130A0" w:rsidP="00A130A0">
      <w:pPr>
        <w:pStyle w:val="ParagraphStyle"/>
      </w:pPr>
      <w:r w:rsidRPr="00A130A0">
        <w:t>You can state or ‘confess’ your weaknesses as this demonstrates self-awareness but then add how you handle this weakness giving the ’confession’ a positive outcome.</w:t>
      </w:r>
    </w:p>
    <w:p w14:paraId="32510413" w14:textId="69161B93" w:rsidR="00A130A0" w:rsidRDefault="00A130A0" w:rsidP="00A130A0">
      <w:pPr>
        <w:pStyle w:val="ParagraphStyle"/>
      </w:pPr>
    </w:p>
    <w:p w14:paraId="12F861E7" w14:textId="3F91FE27" w:rsidR="00CB3C6C" w:rsidRDefault="00EA7F9E" w:rsidP="00A130A0">
      <w:pPr>
        <w:pStyle w:val="ParagraphStyle"/>
      </w:pPr>
      <w:r w:rsidRPr="00EA7F9E">
        <w:t xml:space="preserve">Visit the </w:t>
      </w:r>
      <w:r>
        <w:t xml:space="preserve">following </w:t>
      </w:r>
      <w:r w:rsidRPr="00EA7F9E">
        <w:t>website for more examples of weaknesses and how to handle discussing them at an interview</w:t>
      </w:r>
      <w:r w:rsidR="00CB3C6C">
        <w:t>:</w:t>
      </w:r>
    </w:p>
    <w:p w14:paraId="5ECFEEF0" w14:textId="62AB13CD" w:rsidR="00CB3C6C" w:rsidRDefault="00774149" w:rsidP="00A130A0">
      <w:pPr>
        <w:pStyle w:val="ParagraphStyle"/>
      </w:pPr>
      <w:hyperlink r:id="rId12" w:history="1">
        <w:r w:rsidR="00CB3C6C" w:rsidRPr="00CB3C6C">
          <w:rPr>
            <w:rStyle w:val="Hyperlink"/>
          </w:rPr>
          <w:t>List of Weaknesses with Examples</w:t>
        </w:r>
      </w:hyperlink>
    </w:p>
    <w:p w14:paraId="456DB3AD" w14:textId="77777777" w:rsidR="00CB3C6C" w:rsidRDefault="00CB3C6C" w:rsidP="00A130A0">
      <w:pPr>
        <w:pStyle w:val="ParagraphStyle"/>
      </w:pPr>
    </w:p>
    <w:p w14:paraId="527FBB41" w14:textId="58239C9A" w:rsidR="00EA7F9E" w:rsidRDefault="00EA7F9E" w:rsidP="00A130A0">
      <w:pPr>
        <w:pStyle w:val="ParagraphStyle"/>
      </w:pPr>
      <w:r w:rsidRPr="00EA7F9E">
        <w:t>Remember to update your PDF worksheet if you recognise any that apply to you.</w:t>
      </w:r>
    </w:p>
    <w:p w14:paraId="693BB249" w14:textId="3D12CABB" w:rsidR="00CB3C6C" w:rsidRDefault="00CB3C6C" w:rsidP="00CB3C6C">
      <w:pPr>
        <w:pStyle w:val="SlideTitles"/>
      </w:pPr>
      <w:r>
        <w:t>12 of 1</w:t>
      </w:r>
      <w:r w:rsidR="00DD33FD">
        <w:t>6</w:t>
      </w:r>
      <w:r>
        <w:t xml:space="preserve"> </w:t>
      </w:r>
      <w:r w:rsidR="00AE34F8">
        <w:t>–</w:t>
      </w:r>
      <w:r>
        <w:t xml:space="preserve"> </w:t>
      </w:r>
      <w:r w:rsidR="00AE34F8">
        <w:t>Questions to ask yourself</w:t>
      </w:r>
    </w:p>
    <w:p w14:paraId="08BEF27E" w14:textId="49C976A7" w:rsidR="00AE34F8" w:rsidRDefault="00AE34F8" w:rsidP="00AE34F8">
      <w:pPr>
        <w:pStyle w:val="ParagraphStyle"/>
      </w:pPr>
      <w:r>
        <w:t>C</w:t>
      </w:r>
      <w:r w:rsidRPr="00AE34F8">
        <w:t xml:space="preserve">onsider each </w:t>
      </w:r>
      <w:r>
        <w:t xml:space="preserve">of the following </w:t>
      </w:r>
      <w:r w:rsidRPr="00AE34F8">
        <w:t>question</w:t>
      </w:r>
      <w:r>
        <w:t>s</w:t>
      </w:r>
      <w:r w:rsidRPr="00AE34F8">
        <w:t xml:space="preserve"> in turn</w:t>
      </w:r>
      <w:r w:rsidR="00557E56">
        <w:t xml:space="preserve"> and</w:t>
      </w:r>
      <w:r w:rsidRPr="00AE34F8">
        <w:t xml:space="preserve"> remember to make notes as you consider each one:</w:t>
      </w:r>
    </w:p>
    <w:p w14:paraId="53FFAC55" w14:textId="610E135D" w:rsidR="00AE34F8" w:rsidRDefault="00557E56" w:rsidP="00DD33FD">
      <w:pPr>
        <w:pStyle w:val="ParagraphStyle"/>
        <w:numPr>
          <w:ilvl w:val="0"/>
          <w:numId w:val="12"/>
        </w:numPr>
      </w:pPr>
      <w:r w:rsidRPr="00557E56">
        <w:t>What tasks do you avoid because you don’t feel confident?</w:t>
      </w:r>
    </w:p>
    <w:p w14:paraId="7409BA96" w14:textId="6699004F" w:rsidR="00557E56" w:rsidRDefault="00557E56" w:rsidP="00DD33FD">
      <w:pPr>
        <w:pStyle w:val="ParagraphStyle"/>
        <w:numPr>
          <w:ilvl w:val="0"/>
          <w:numId w:val="12"/>
        </w:numPr>
      </w:pPr>
      <w:r w:rsidRPr="00557E56">
        <w:t>What do others see as your weakness?</w:t>
      </w:r>
    </w:p>
    <w:p w14:paraId="16ADC1ED" w14:textId="5556E48B" w:rsidR="00557E56" w:rsidRDefault="00557E56" w:rsidP="00DD33FD">
      <w:pPr>
        <w:pStyle w:val="ParagraphStyle"/>
        <w:numPr>
          <w:ilvl w:val="0"/>
          <w:numId w:val="12"/>
        </w:numPr>
      </w:pPr>
      <w:r w:rsidRPr="00557E56">
        <w:t>Are you confident with your education and training skills you have gained so far?</w:t>
      </w:r>
    </w:p>
    <w:p w14:paraId="018A9320" w14:textId="0C924599" w:rsidR="00557E56" w:rsidRDefault="00557E56" w:rsidP="00DD33FD">
      <w:pPr>
        <w:pStyle w:val="ParagraphStyle"/>
        <w:numPr>
          <w:ilvl w:val="0"/>
          <w:numId w:val="12"/>
        </w:numPr>
      </w:pPr>
      <w:r w:rsidRPr="00557E56">
        <w:t>What are your negative habits?</w:t>
      </w:r>
    </w:p>
    <w:p w14:paraId="6284C95C" w14:textId="4D3CF6DD" w:rsidR="00557E56" w:rsidRDefault="00DD33FD" w:rsidP="00DD33FD">
      <w:pPr>
        <w:pStyle w:val="ParagraphStyle"/>
        <w:numPr>
          <w:ilvl w:val="0"/>
          <w:numId w:val="12"/>
        </w:numPr>
      </w:pPr>
      <w:r w:rsidRPr="00DD33FD">
        <w:t>Do you have any personality traits, which might hold you back?</w:t>
      </w:r>
    </w:p>
    <w:p w14:paraId="36D76569" w14:textId="183D3771" w:rsidR="00DD33FD" w:rsidRDefault="00DD33FD" w:rsidP="00DD33FD">
      <w:pPr>
        <w:pStyle w:val="SlideTitles"/>
      </w:pPr>
      <w:r>
        <w:t xml:space="preserve">13 of 16 </w:t>
      </w:r>
      <w:r w:rsidR="005C4783">
        <w:t>–</w:t>
      </w:r>
      <w:r>
        <w:t xml:space="preserve"> </w:t>
      </w:r>
      <w:r w:rsidR="005C4783">
        <w:t>Finally</w:t>
      </w:r>
    </w:p>
    <w:p w14:paraId="6140BB2A" w14:textId="77777777" w:rsidR="005C4783" w:rsidRPr="005C4783" w:rsidRDefault="005C4783" w:rsidP="005C4783">
      <w:pPr>
        <w:pStyle w:val="ParagraphStyle"/>
        <w:rPr>
          <w:b/>
          <w:bCs/>
        </w:rPr>
      </w:pPr>
      <w:r w:rsidRPr="005C4783">
        <w:rPr>
          <w:b/>
          <w:bCs/>
        </w:rPr>
        <w:t xml:space="preserve">Career planning </w:t>
      </w:r>
    </w:p>
    <w:p w14:paraId="1329E862" w14:textId="2ABBF59D" w:rsidR="005C4783" w:rsidRDefault="005C4783" w:rsidP="005C4783">
      <w:pPr>
        <w:pStyle w:val="ParagraphStyle"/>
      </w:pPr>
      <w:r>
        <w:t>You have now identified a variety of strengths and weaknesses which you will be able to use to help you with your career planning and development.</w:t>
      </w:r>
    </w:p>
    <w:p w14:paraId="07CA60FB" w14:textId="1DA4629F" w:rsidR="005C4783" w:rsidRDefault="005C4783" w:rsidP="005C4783">
      <w:pPr>
        <w:pStyle w:val="ParagraphStyle"/>
      </w:pPr>
    </w:p>
    <w:p w14:paraId="69238975" w14:textId="20B04925" w:rsidR="005C4783" w:rsidRPr="005C4783" w:rsidRDefault="005C4783" w:rsidP="005C4783">
      <w:pPr>
        <w:pStyle w:val="ParagraphStyle"/>
        <w:rPr>
          <w:b/>
          <w:bCs/>
        </w:rPr>
      </w:pPr>
      <w:r w:rsidRPr="005C4783">
        <w:rPr>
          <w:b/>
          <w:bCs/>
        </w:rPr>
        <w:t>Self-improvement</w:t>
      </w:r>
    </w:p>
    <w:p w14:paraId="46681E04" w14:textId="426B7358" w:rsidR="005C4783" w:rsidRDefault="005C4783" w:rsidP="005C4783">
      <w:pPr>
        <w:pStyle w:val="ParagraphStyle"/>
      </w:pPr>
      <w:r>
        <w:t>It is important to improve your knowledge and skills to help better yourself; with improvement it will help you succeed in life.</w:t>
      </w:r>
    </w:p>
    <w:p w14:paraId="2F34C139" w14:textId="20A05DFA" w:rsidR="005C4783" w:rsidRDefault="005C4783" w:rsidP="005C4783">
      <w:pPr>
        <w:pStyle w:val="SlideTitles"/>
      </w:pPr>
      <w:r>
        <w:t xml:space="preserve">14 of 16 </w:t>
      </w:r>
      <w:r w:rsidR="00131568">
        <w:t>–</w:t>
      </w:r>
      <w:r>
        <w:t xml:space="preserve"> </w:t>
      </w:r>
      <w:r w:rsidR="00131568">
        <w:t>Question 1</w:t>
      </w:r>
    </w:p>
    <w:p w14:paraId="43421277" w14:textId="745E5438" w:rsidR="00131568" w:rsidRDefault="00131568" w:rsidP="00131568">
      <w:pPr>
        <w:pStyle w:val="ParagraphStyle"/>
      </w:pPr>
      <w:r>
        <w:t xml:space="preserve">Using the following choice of words: </w:t>
      </w:r>
      <w:r w:rsidRPr="00CB2413">
        <w:rPr>
          <w:b/>
          <w:bCs/>
        </w:rPr>
        <w:t>strengths</w:t>
      </w:r>
      <w:r>
        <w:t xml:space="preserve">, </w:t>
      </w:r>
      <w:r w:rsidRPr="00CB2413">
        <w:rPr>
          <w:b/>
          <w:bCs/>
        </w:rPr>
        <w:t>holiday</w:t>
      </w:r>
      <w:r>
        <w:t xml:space="preserve">, </w:t>
      </w:r>
      <w:r w:rsidRPr="00CB2413">
        <w:rPr>
          <w:b/>
          <w:bCs/>
        </w:rPr>
        <w:t>personality</w:t>
      </w:r>
      <w:r>
        <w:t xml:space="preserve">, </w:t>
      </w:r>
      <w:r w:rsidR="00CB2413" w:rsidRPr="00CB2413">
        <w:rPr>
          <w:b/>
          <w:bCs/>
        </w:rPr>
        <w:t>employer</w:t>
      </w:r>
      <w:r w:rsidR="00CB2413">
        <w:t xml:space="preserve"> or </w:t>
      </w:r>
      <w:r w:rsidR="00CB2413" w:rsidRPr="00CB2413">
        <w:rPr>
          <w:b/>
          <w:bCs/>
        </w:rPr>
        <w:t>colleagues</w:t>
      </w:r>
      <w:r w:rsidR="00CB2413">
        <w:t>, fill in the blanks for the paragraph below. You do not need to use all of the words.</w:t>
      </w:r>
    </w:p>
    <w:p w14:paraId="61D1EDA4" w14:textId="16E39D5C" w:rsidR="00CB2413" w:rsidRDefault="00CB2413" w:rsidP="00131568">
      <w:pPr>
        <w:pStyle w:val="ParagraphStyle"/>
      </w:pPr>
    </w:p>
    <w:p w14:paraId="3518860C" w14:textId="0B1E8359" w:rsidR="00E5415E" w:rsidRDefault="00E5415E" w:rsidP="00131568">
      <w:pPr>
        <w:pStyle w:val="ParagraphStyle"/>
      </w:pPr>
      <w:r>
        <w:t xml:space="preserve">In most interviews, the topic of </w:t>
      </w:r>
      <w:r>
        <w:rPr>
          <w:b/>
          <w:bCs/>
        </w:rPr>
        <w:t>blank</w:t>
      </w:r>
      <w:r>
        <w:t xml:space="preserve"> and weaknesses will be discussed. This is because your prospective </w:t>
      </w:r>
      <w:r>
        <w:rPr>
          <w:b/>
          <w:bCs/>
        </w:rPr>
        <w:t>blank</w:t>
      </w:r>
      <w:r>
        <w:t xml:space="preserve"> wants to know your work style, how you interact with and relate to others and most importantly your </w:t>
      </w:r>
      <w:r>
        <w:rPr>
          <w:b/>
          <w:bCs/>
        </w:rPr>
        <w:t>blank</w:t>
      </w:r>
      <w:r>
        <w:t>.</w:t>
      </w:r>
    </w:p>
    <w:p w14:paraId="538A0DC4" w14:textId="77777777" w:rsidR="00E5415E" w:rsidRDefault="00E5415E" w:rsidP="00131568">
      <w:pPr>
        <w:pStyle w:val="ParagraphStyle"/>
      </w:pPr>
    </w:p>
    <w:p w14:paraId="5F7B3EE9" w14:textId="0F21F52E" w:rsidR="00E5415E" w:rsidRDefault="00E5415E" w:rsidP="00131568">
      <w:pPr>
        <w:pStyle w:val="ParagraphStyle"/>
      </w:pPr>
      <w:r>
        <w:t>The correct paragraph should read:</w:t>
      </w:r>
    </w:p>
    <w:p w14:paraId="4D8588F2" w14:textId="77777777" w:rsidR="00E5415E" w:rsidRDefault="00E5415E" w:rsidP="00131568">
      <w:pPr>
        <w:pStyle w:val="ParagraphStyle"/>
      </w:pPr>
    </w:p>
    <w:p w14:paraId="0518D5E3" w14:textId="5FB4B3BC" w:rsidR="003F51F5" w:rsidRPr="00E5415E" w:rsidRDefault="003F51F5" w:rsidP="00131568">
      <w:pPr>
        <w:pStyle w:val="ParagraphStyle"/>
      </w:pPr>
      <w:r>
        <w:t xml:space="preserve">In most interviews, the topic of </w:t>
      </w:r>
      <w:r>
        <w:rPr>
          <w:b/>
          <w:bCs/>
        </w:rPr>
        <w:t>strengths</w:t>
      </w:r>
      <w:r>
        <w:t xml:space="preserve"> and weaknesses will be discussed. </w:t>
      </w:r>
      <w:r w:rsidR="00022FAC">
        <w:t xml:space="preserve">This is because your prospective </w:t>
      </w:r>
      <w:r w:rsidR="00022FAC">
        <w:rPr>
          <w:b/>
          <w:bCs/>
        </w:rPr>
        <w:t>employer</w:t>
      </w:r>
      <w:r w:rsidR="00022FAC">
        <w:t xml:space="preserve"> wants to know your work style, how you interact with and relate to others and most importantly </w:t>
      </w:r>
      <w:r w:rsidR="00E5415E">
        <w:t xml:space="preserve">your </w:t>
      </w:r>
      <w:r w:rsidR="00E5415E">
        <w:rPr>
          <w:b/>
          <w:bCs/>
        </w:rPr>
        <w:t>personality</w:t>
      </w:r>
      <w:r w:rsidR="00E5415E">
        <w:t>.</w:t>
      </w:r>
    </w:p>
    <w:p w14:paraId="237E7F3C" w14:textId="178B9F44" w:rsidR="00CB2413" w:rsidRDefault="00432CF4" w:rsidP="00432CF4">
      <w:pPr>
        <w:pStyle w:val="SlideTitles"/>
      </w:pPr>
      <w:r>
        <w:t>15 of 16 – End</w:t>
      </w:r>
    </w:p>
    <w:p w14:paraId="692F7ECC" w14:textId="6150EF25" w:rsidR="00432CF4" w:rsidRDefault="00432CF4" w:rsidP="00432CF4">
      <w:pPr>
        <w:pStyle w:val="ParagraphStyle"/>
      </w:pPr>
      <w:r w:rsidRPr="00432CF4">
        <w:t>Well done. You have completed this session on personal strengths and weaknesses.</w:t>
      </w:r>
    </w:p>
    <w:p w14:paraId="78F3398D" w14:textId="25F3D1A2" w:rsidR="00432CF4" w:rsidRDefault="00432CF4" w:rsidP="00432CF4">
      <w:pPr>
        <w:pStyle w:val="ParagraphStyle"/>
      </w:pPr>
    </w:p>
    <w:p w14:paraId="15BDEDA0" w14:textId="1AB20A16" w:rsidR="00432CF4" w:rsidRDefault="008E6E1A" w:rsidP="00432CF4">
      <w:pPr>
        <w:pStyle w:val="ParagraphStyle"/>
      </w:pPr>
      <w:r w:rsidRPr="008E6E1A">
        <w:t>In this session we have covered:</w:t>
      </w:r>
    </w:p>
    <w:p w14:paraId="3B39AF68" w14:textId="3EFA69BD" w:rsidR="008E6E1A" w:rsidRDefault="008E6E1A" w:rsidP="006D02F7">
      <w:pPr>
        <w:pStyle w:val="ParagraphStyle"/>
        <w:numPr>
          <w:ilvl w:val="0"/>
          <w:numId w:val="13"/>
        </w:numPr>
      </w:pPr>
      <w:r w:rsidRPr="008E6E1A">
        <w:t>What your strengths are</w:t>
      </w:r>
    </w:p>
    <w:p w14:paraId="27B75519" w14:textId="09647231" w:rsidR="008E6E1A" w:rsidRDefault="008E6E1A" w:rsidP="006D02F7">
      <w:pPr>
        <w:pStyle w:val="ParagraphStyle"/>
        <w:numPr>
          <w:ilvl w:val="0"/>
          <w:numId w:val="13"/>
        </w:numPr>
      </w:pPr>
      <w:r w:rsidRPr="008E6E1A">
        <w:t>How your strengths can help you</w:t>
      </w:r>
    </w:p>
    <w:p w14:paraId="6D7D7413" w14:textId="6C947A26" w:rsidR="008E6E1A" w:rsidRDefault="008E6E1A" w:rsidP="006D02F7">
      <w:pPr>
        <w:pStyle w:val="ParagraphStyle"/>
        <w:numPr>
          <w:ilvl w:val="0"/>
          <w:numId w:val="13"/>
        </w:numPr>
      </w:pPr>
      <w:r w:rsidRPr="008E6E1A">
        <w:t>What your weaknesses are</w:t>
      </w:r>
    </w:p>
    <w:p w14:paraId="171EF446" w14:textId="08630BC5" w:rsidR="008E6E1A" w:rsidRDefault="008E6E1A" w:rsidP="006D02F7">
      <w:pPr>
        <w:pStyle w:val="ParagraphStyle"/>
        <w:numPr>
          <w:ilvl w:val="0"/>
          <w:numId w:val="13"/>
        </w:numPr>
      </w:pPr>
      <w:r w:rsidRPr="008E6E1A">
        <w:t>How you can use your weaknesses positively</w:t>
      </w:r>
    </w:p>
    <w:p w14:paraId="5B044169" w14:textId="77777777" w:rsidR="006D02F7" w:rsidRDefault="006D02F7" w:rsidP="00432CF4">
      <w:pPr>
        <w:pStyle w:val="ParagraphStyle"/>
      </w:pPr>
    </w:p>
    <w:p w14:paraId="1B403971" w14:textId="19974379" w:rsidR="006D02F7" w:rsidRDefault="006D02F7" w:rsidP="00432CF4">
      <w:pPr>
        <w:pStyle w:val="ParagraphStyle"/>
      </w:pPr>
      <w:r w:rsidRPr="006D02F7">
        <w:t>If you are unsure or have any questions about any of these topics, make a note and speak to your tutor for more help.</w:t>
      </w:r>
    </w:p>
    <w:sectPr w:rsidR="006D02F7" w:rsidSect="00A25C4A">
      <w:headerReference w:type="default" r:id="rId13"/>
      <w:footerReference w:type="default" r:id="rId14"/>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E9B1" w14:textId="77777777" w:rsidR="00774149" w:rsidRDefault="00774149" w:rsidP="00214047">
      <w:pPr>
        <w:spacing w:after="0" w:line="240" w:lineRule="auto"/>
      </w:pPr>
      <w:r>
        <w:separator/>
      </w:r>
    </w:p>
  </w:endnote>
  <w:endnote w:type="continuationSeparator" w:id="0">
    <w:p w14:paraId="7D1005AD" w14:textId="77777777" w:rsidR="00774149" w:rsidRDefault="00774149" w:rsidP="00214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7CAE" w14:textId="77777777" w:rsidR="00214047" w:rsidRDefault="00214047">
    <w:pPr>
      <w:pStyle w:val="Footer"/>
    </w:pPr>
    <w:r>
      <w:rPr>
        <w:noProof/>
        <w:lang w:eastAsia="en-GB"/>
      </w:rPr>
      <mc:AlternateContent>
        <mc:Choice Requires="wps">
          <w:drawing>
            <wp:anchor distT="0" distB="0" distL="114300" distR="114300" simplePos="0" relativeHeight="251656192" behindDoc="0" locked="0" layoutInCell="1" allowOverlap="1" wp14:anchorId="797F2C56" wp14:editId="1ED4D0B0">
              <wp:simplePos x="0" y="0"/>
              <wp:positionH relativeFrom="column">
                <wp:posOffset>-685800</wp:posOffset>
              </wp:positionH>
              <wp:positionV relativeFrom="paragraph">
                <wp:posOffset>0</wp:posOffset>
              </wp:positionV>
              <wp:extent cx="7580630" cy="700087"/>
              <wp:effectExtent l="0" t="0" r="1270" b="5080"/>
              <wp:wrapNone/>
              <wp:docPr id="7" name="Rectangle 7"/>
              <wp:cNvGraphicFramePr/>
              <a:graphic xmlns:a="http://schemas.openxmlformats.org/drawingml/2006/main">
                <a:graphicData uri="http://schemas.microsoft.com/office/word/2010/wordprocessingShape">
                  <wps:wsp>
                    <wps:cNvSpPr/>
                    <wps:spPr>
                      <a:xfrm>
                        <a:off x="0" y="0"/>
                        <a:ext cx="7580630" cy="700087"/>
                      </a:xfrm>
                      <a:prstGeom prst="rect">
                        <a:avLst/>
                      </a:prstGeom>
                      <a:solidFill>
                        <a:srgbClr val="3333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EA40C" w14:textId="77777777" w:rsidR="00214047" w:rsidRPr="00BA5D73" w:rsidRDefault="00214047" w:rsidP="0084373E">
                          <w:pPr>
                            <w:pStyle w:val="FooterText"/>
                          </w:pPr>
                        </w:p>
                      </w:txbxContent>
                    </wps:txbx>
                    <wps:bodyPr rot="0" spcFirstLastPara="0" vertOverflow="overflow" horzOverflow="overflow" vert="horz" wrap="square" lIns="54000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F2C56" id="Rectangle 7" o:spid="_x0000_s1027" style="position:absolute;margin-left:-54pt;margin-top:0;width:596.9pt;height:5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" fillcolor="#333" stroked="f" strokeweight="2pt">
              <v:textbox inset="15mm,2mm,,2mm">
                <w:txbxContent>
                  <w:p w14:paraId="0E7EA40C" w14:textId="77777777" w:rsidR="00214047" w:rsidRPr="00BA5D73" w:rsidRDefault="00214047" w:rsidP="0084373E">
                    <w:pPr>
                      <w:pStyle w:val="FooterText"/>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95455" w14:textId="77777777" w:rsidR="00774149" w:rsidRDefault="00774149" w:rsidP="00214047">
      <w:pPr>
        <w:spacing w:after="0" w:line="240" w:lineRule="auto"/>
      </w:pPr>
      <w:r>
        <w:separator/>
      </w:r>
    </w:p>
  </w:footnote>
  <w:footnote w:type="continuationSeparator" w:id="0">
    <w:p w14:paraId="12847B4E" w14:textId="77777777" w:rsidR="00774149" w:rsidRDefault="00774149" w:rsidP="00214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6F2A" w14:textId="77777777" w:rsidR="0054211B" w:rsidRDefault="001056E2">
    <w:pPr>
      <w:pStyle w:val="Header"/>
    </w:pPr>
    <w:r>
      <w:rPr>
        <w:noProof/>
        <w:lang w:eastAsia="en-GB"/>
      </w:rPr>
      <mc:AlternateContent>
        <mc:Choice Requires="wps">
          <w:drawing>
            <wp:anchor distT="0" distB="0" distL="114300" distR="114300" simplePos="0" relativeHeight="251658240" behindDoc="0" locked="0" layoutInCell="1" allowOverlap="1" wp14:anchorId="483B3C7D" wp14:editId="238C5364">
              <wp:simplePos x="0" y="0"/>
              <wp:positionH relativeFrom="column">
                <wp:posOffset>-685800</wp:posOffset>
              </wp:positionH>
              <wp:positionV relativeFrom="paragraph">
                <wp:posOffset>-448310</wp:posOffset>
              </wp:positionV>
              <wp:extent cx="7580630" cy="684000"/>
              <wp:effectExtent l="0" t="0" r="1270" b="1905"/>
              <wp:wrapNone/>
              <wp:docPr id="1" name="Rectangle 1"/>
              <wp:cNvGraphicFramePr/>
              <a:graphic xmlns:a="http://schemas.openxmlformats.org/drawingml/2006/main">
                <a:graphicData uri="http://schemas.microsoft.com/office/word/2010/wordprocessingShape">
                  <wps:wsp>
                    <wps:cNvSpPr/>
                    <wps:spPr>
                      <a:xfrm>
                        <a:off x="0" y="0"/>
                        <a:ext cx="7580630" cy="684000"/>
                      </a:xfrm>
                      <a:prstGeom prst="rect">
                        <a:avLst/>
                      </a:prstGeom>
                      <a:solidFill>
                        <a:srgbClr val="A864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6AF1A" w14:textId="6C0EE867" w:rsidR="00C425F9" w:rsidRDefault="007A05F6" w:rsidP="0049445B">
                          <w:pPr>
                            <w:pStyle w:val="HeaderText"/>
                          </w:pPr>
                          <w:r>
                            <w:t>Employability Level 2 – Personal Strengths and Weaknesses</w:t>
                          </w:r>
                        </w:p>
                      </w:txbxContent>
                    </wps:txbx>
                    <wps:bodyPr rot="0" spcFirstLastPara="0" vertOverflow="overflow" horzOverflow="overflow" vert="horz" wrap="square" lIns="540000" tIns="252000" rIns="91440" bIns="45720" numCol="1" spcCol="0" rtlCol="0" fromWordArt="0" anchor="ctr" anchorCtr="0" forceAA="0" compatLnSpc="1">
                      <a:prstTxWarp prst="textNoShape">
                        <a:avLst/>
                      </a:prstTxWarp>
                      <a:noAutofit/>
                    </wps:bodyPr>
                  </wps:wsp>
                </a:graphicData>
              </a:graphic>
            </wp:anchor>
          </w:drawing>
        </mc:Choice>
        <mc:Fallback>
          <w:pict>
            <v:rect w14:anchorId="483B3C7D" id="Rectangle 1" o:spid="_x0000_s1026" style="position:absolute;margin-left:-54pt;margin-top:-35.3pt;width:596.9pt;height:5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" fillcolor="#a864a8" stroked="f" strokeweight="2pt">
              <v:textbox inset="15mm,7mm">
                <w:txbxContent>
                  <w:p w14:paraId="6556AF1A" w14:textId="6C0EE867" w:rsidR="00C425F9" w:rsidRDefault="007A05F6" w:rsidP="0049445B">
                    <w:pPr>
                      <w:pStyle w:val="HeaderText"/>
                    </w:pPr>
                    <w:r>
                      <w:t>Employability Level 2 – Personal Strengths and Weaknesses</w:t>
                    </w:r>
                  </w:p>
                </w:txbxContent>
              </v:textbox>
            </v:rect>
          </w:pict>
        </mc:Fallback>
      </mc:AlternateContent>
    </w:r>
    <w:r w:rsidR="0054211B">
      <w:rPr>
        <w:noProof/>
        <w:lang w:eastAsia="en-GB"/>
      </w:rPr>
      <mc:AlternateContent>
        <mc:Choice Requires="wps">
          <w:drawing>
            <wp:anchor distT="0" distB="0" distL="114300" distR="114300" simplePos="0" relativeHeight="251653120" behindDoc="0" locked="0" layoutInCell="1" allowOverlap="1" wp14:anchorId="5967DDD9" wp14:editId="00B6A25B">
              <wp:simplePos x="0" y="0"/>
              <wp:positionH relativeFrom="column">
                <wp:posOffset>390525</wp:posOffset>
              </wp:positionH>
              <wp:positionV relativeFrom="paragraph">
                <wp:posOffset>222885</wp:posOffset>
              </wp:positionV>
              <wp:extent cx="0" cy="417830"/>
              <wp:effectExtent l="0" t="0" r="19050" b="20320"/>
              <wp:wrapNone/>
              <wp:docPr id="15" name="Straight Connector 15"/>
              <wp:cNvGraphicFramePr/>
              <a:graphic xmlns:a="http://schemas.openxmlformats.org/drawingml/2006/main">
                <a:graphicData uri="http://schemas.microsoft.com/office/word/2010/wordprocessingShape">
                  <wps:wsp>
                    <wps:cNvCnPr/>
                    <wps:spPr>
                      <a:xfrm>
                        <a:off x="0" y="0"/>
                        <a:ext cx="0" cy="41783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A1647E" id="Straight Connector 15" o:spid="_x0000_s1026" style="position:absolute;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7.55pt" to="3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" strokecolor="white [32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83A51AE"/>
    <w:lvl w:ilvl="0">
      <w:numFmt w:val="bullet"/>
      <w:lvlText w:val="*"/>
      <w:lvlJc w:val="left"/>
    </w:lvl>
  </w:abstractNum>
  <w:abstractNum w:abstractNumId="1" w15:restartNumberingAfterBreak="0">
    <w:nsid w:val="005A2178"/>
    <w:multiLevelType w:val="hybridMultilevel"/>
    <w:tmpl w:val="81B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5BAC"/>
    <w:multiLevelType w:val="hybridMultilevel"/>
    <w:tmpl w:val="35BE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912"/>
    <w:multiLevelType w:val="hybridMultilevel"/>
    <w:tmpl w:val="2FE6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00875"/>
    <w:multiLevelType w:val="hybridMultilevel"/>
    <w:tmpl w:val="2314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4694E"/>
    <w:multiLevelType w:val="hybridMultilevel"/>
    <w:tmpl w:val="AF8AD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2104A7"/>
    <w:multiLevelType w:val="hybridMultilevel"/>
    <w:tmpl w:val="36F0FBBC"/>
    <w:lvl w:ilvl="0" w:tplc="29840CC8">
      <w:start w:val="1"/>
      <w:numFmt w:val="bullet"/>
      <w:lvlText w:val="•"/>
      <w:lvlJc w:val="left"/>
      <w:pPr>
        <w:tabs>
          <w:tab w:val="num" w:pos="720"/>
        </w:tabs>
        <w:ind w:left="720" w:hanging="360"/>
      </w:pPr>
      <w:rPr>
        <w:rFonts w:ascii="Arial" w:hAnsi="Arial" w:hint="default"/>
      </w:rPr>
    </w:lvl>
    <w:lvl w:ilvl="1" w:tplc="C0061F4C" w:tentative="1">
      <w:start w:val="1"/>
      <w:numFmt w:val="bullet"/>
      <w:lvlText w:val="•"/>
      <w:lvlJc w:val="left"/>
      <w:pPr>
        <w:tabs>
          <w:tab w:val="num" w:pos="1440"/>
        </w:tabs>
        <w:ind w:left="1440" w:hanging="360"/>
      </w:pPr>
      <w:rPr>
        <w:rFonts w:ascii="Arial" w:hAnsi="Arial" w:hint="default"/>
      </w:rPr>
    </w:lvl>
    <w:lvl w:ilvl="2" w:tplc="215041F2" w:tentative="1">
      <w:start w:val="1"/>
      <w:numFmt w:val="bullet"/>
      <w:lvlText w:val="•"/>
      <w:lvlJc w:val="left"/>
      <w:pPr>
        <w:tabs>
          <w:tab w:val="num" w:pos="2160"/>
        </w:tabs>
        <w:ind w:left="2160" w:hanging="360"/>
      </w:pPr>
      <w:rPr>
        <w:rFonts w:ascii="Arial" w:hAnsi="Arial" w:hint="default"/>
      </w:rPr>
    </w:lvl>
    <w:lvl w:ilvl="3" w:tplc="46CEB684" w:tentative="1">
      <w:start w:val="1"/>
      <w:numFmt w:val="bullet"/>
      <w:lvlText w:val="•"/>
      <w:lvlJc w:val="left"/>
      <w:pPr>
        <w:tabs>
          <w:tab w:val="num" w:pos="2880"/>
        </w:tabs>
        <w:ind w:left="2880" w:hanging="360"/>
      </w:pPr>
      <w:rPr>
        <w:rFonts w:ascii="Arial" w:hAnsi="Arial" w:hint="default"/>
      </w:rPr>
    </w:lvl>
    <w:lvl w:ilvl="4" w:tplc="9BB86258" w:tentative="1">
      <w:start w:val="1"/>
      <w:numFmt w:val="bullet"/>
      <w:lvlText w:val="•"/>
      <w:lvlJc w:val="left"/>
      <w:pPr>
        <w:tabs>
          <w:tab w:val="num" w:pos="3600"/>
        </w:tabs>
        <w:ind w:left="3600" w:hanging="360"/>
      </w:pPr>
      <w:rPr>
        <w:rFonts w:ascii="Arial" w:hAnsi="Arial" w:hint="default"/>
      </w:rPr>
    </w:lvl>
    <w:lvl w:ilvl="5" w:tplc="65B2C76A" w:tentative="1">
      <w:start w:val="1"/>
      <w:numFmt w:val="bullet"/>
      <w:lvlText w:val="•"/>
      <w:lvlJc w:val="left"/>
      <w:pPr>
        <w:tabs>
          <w:tab w:val="num" w:pos="4320"/>
        </w:tabs>
        <w:ind w:left="4320" w:hanging="360"/>
      </w:pPr>
      <w:rPr>
        <w:rFonts w:ascii="Arial" w:hAnsi="Arial" w:hint="default"/>
      </w:rPr>
    </w:lvl>
    <w:lvl w:ilvl="6" w:tplc="C98CAA26" w:tentative="1">
      <w:start w:val="1"/>
      <w:numFmt w:val="bullet"/>
      <w:lvlText w:val="•"/>
      <w:lvlJc w:val="left"/>
      <w:pPr>
        <w:tabs>
          <w:tab w:val="num" w:pos="5040"/>
        </w:tabs>
        <w:ind w:left="5040" w:hanging="360"/>
      </w:pPr>
      <w:rPr>
        <w:rFonts w:ascii="Arial" w:hAnsi="Arial" w:hint="default"/>
      </w:rPr>
    </w:lvl>
    <w:lvl w:ilvl="7" w:tplc="23ACD010" w:tentative="1">
      <w:start w:val="1"/>
      <w:numFmt w:val="bullet"/>
      <w:lvlText w:val="•"/>
      <w:lvlJc w:val="left"/>
      <w:pPr>
        <w:tabs>
          <w:tab w:val="num" w:pos="5760"/>
        </w:tabs>
        <w:ind w:left="5760" w:hanging="360"/>
      </w:pPr>
      <w:rPr>
        <w:rFonts w:ascii="Arial" w:hAnsi="Arial" w:hint="default"/>
      </w:rPr>
    </w:lvl>
    <w:lvl w:ilvl="8" w:tplc="B0F2E6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755297"/>
    <w:multiLevelType w:val="hybridMultilevel"/>
    <w:tmpl w:val="6AA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4D4FBD"/>
    <w:multiLevelType w:val="hybridMultilevel"/>
    <w:tmpl w:val="9DD8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D05FC"/>
    <w:multiLevelType w:val="hybridMultilevel"/>
    <w:tmpl w:val="9BAA4EDE"/>
    <w:lvl w:ilvl="0" w:tplc="0914AE5A">
      <w:start w:val="1"/>
      <w:numFmt w:val="bullet"/>
      <w:lvlText w:val=""/>
      <w:lvlJc w:val="left"/>
      <w:pPr>
        <w:tabs>
          <w:tab w:val="num" w:pos="720"/>
        </w:tabs>
        <w:ind w:left="720" w:hanging="360"/>
      </w:pPr>
      <w:rPr>
        <w:rFonts w:ascii="Wingdings" w:hAnsi="Wingdings" w:hint="default"/>
      </w:rPr>
    </w:lvl>
    <w:lvl w:ilvl="1" w:tplc="2D3EF0A8" w:tentative="1">
      <w:start w:val="1"/>
      <w:numFmt w:val="bullet"/>
      <w:lvlText w:val=""/>
      <w:lvlJc w:val="left"/>
      <w:pPr>
        <w:tabs>
          <w:tab w:val="num" w:pos="1440"/>
        </w:tabs>
        <w:ind w:left="1440" w:hanging="360"/>
      </w:pPr>
      <w:rPr>
        <w:rFonts w:ascii="Wingdings" w:hAnsi="Wingdings" w:hint="default"/>
      </w:rPr>
    </w:lvl>
    <w:lvl w:ilvl="2" w:tplc="F4EA7F16" w:tentative="1">
      <w:start w:val="1"/>
      <w:numFmt w:val="bullet"/>
      <w:lvlText w:val=""/>
      <w:lvlJc w:val="left"/>
      <w:pPr>
        <w:tabs>
          <w:tab w:val="num" w:pos="2160"/>
        </w:tabs>
        <w:ind w:left="2160" w:hanging="360"/>
      </w:pPr>
      <w:rPr>
        <w:rFonts w:ascii="Wingdings" w:hAnsi="Wingdings" w:hint="default"/>
      </w:rPr>
    </w:lvl>
    <w:lvl w:ilvl="3" w:tplc="F99A161A" w:tentative="1">
      <w:start w:val="1"/>
      <w:numFmt w:val="bullet"/>
      <w:lvlText w:val=""/>
      <w:lvlJc w:val="left"/>
      <w:pPr>
        <w:tabs>
          <w:tab w:val="num" w:pos="2880"/>
        </w:tabs>
        <w:ind w:left="2880" w:hanging="360"/>
      </w:pPr>
      <w:rPr>
        <w:rFonts w:ascii="Wingdings" w:hAnsi="Wingdings" w:hint="default"/>
      </w:rPr>
    </w:lvl>
    <w:lvl w:ilvl="4" w:tplc="44C0D642" w:tentative="1">
      <w:start w:val="1"/>
      <w:numFmt w:val="bullet"/>
      <w:lvlText w:val=""/>
      <w:lvlJc w:val="left"/>
      <w:pPr>
        <w:tabs>
          <w:tab w:val="num" w:pos="3600"/>
        </w:tabs>
        <w:ind w:left="3600" w:hanging="360"/>
      </w:pPr>
      <w:rPr>
        <w:rFonts w:ascii="Wingdings" w:hAnsi="Wingdings" w:hint="default"/>
      </w:rPr>
    </w:lvl>
    <w:lvl w:ilvl="5" w:tplc="4ABEEA86" w:tentative="1">
      <w:start w:val="1"/>
      <w:numFmt w:val="bullet"/>
      <w:lvlText w:val=""/>
      <w:lvlJc w:val="left"/>
      <w:pPr>
        <w:tabs>
          <w:tab w:val="num" w:pos="4320"/>
        </w:tabs>
        <w:ind w:left="4320" w:hanging="360"/>
      </w:pPr>
      <w:rPr>
        <w:rFonts w:ascii="Wingdings" w:hAnsi="Wingdings" w:hint="default"/>
      </w:rPr>
    </w:lvl>
    <w:lvl w:ilvl="6" w:tplc="B99E8012" w:tentative="1">
      <w:start w:val="1"/>
      <w:numFmt w:val="bullet"/>
      <w:lvlText w:val=""/>
      <w:lvlJc w:val="left"/>
      <w:pPr>
        <w:tabs>
          <w:tab w:val="num" w:pos="5040"/>
        </w:tabs>
        <w:ind w:left="5040" w:hanging="360"/>
      </w:pPr>
      <w:rPr>
        <w:rFonts w:ascii="Wingdings" w:hAnsi="Wingdings" w:hint="default"/>
      </w:rPr>
    </w:lvl>
    <w:lvl w:ilvl="7" w:tplc="A754D258" w:tentative="1">
      <w:start w:val="1"/>
      <w:numFmt w:val="bullet"/>
      <w:lvlText w:val=""/>
      <w:lvlJc w:val="left"/>
      <w:pPr>
        <w:tabs>
          <w:tab w:val="num" w:pos="5760"/>
        </w:tabs>
        <w:ind w:left="5760" w:hanging="360"/>
      </w:pPr>
      <w:rPr>
        <w:rFonts w:ascii="Wingdings" w:hAnsi="Wingdings" w:hint="default"/>
      </w:rPr>
    </w:lvl>
    <w:lvl w:ilvl="8" w:tplc="149ABD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6F4ACC"/>
    <w:multiLevelType w:val="hybridMultilevel"/>
    <w:tmpl w:val="6E1C9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C311C"/>
    <w:multiLevelType w:val="hybridMultilevel"/>
    <w:tmpl w:val="31A2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D7066"/>
    <w:multiLevelType w:val="hybridMultilevel"/>
    <w:tmpl w:val="90601D92"/>
    <w:lvl w:ilvl="0" w:tplc="D87A6546">
      <w:start w:val="1"/>
      <w:numFmt w:val="bullet"/>
      <w:lvlText w:val=""/>
      <w:lvlJc w:val="left"/>
      <w:pPr>
        <w:tabs>
          <w:tab w:val="num" w:pos="720"/>
        </w:tabs>
        <w:ind w:left="720" w:hanging="360"/>
      </w:pPr>
      <w:rPr>
        <w:rFonts w:ascii="Wingdings" w:hAnsi="Wingdings" w:hint="default"/>
      </w:rPr>
    </w:lvl>
    <w:lvl w:ilvl="1" w:tplc="B84CB17A" w:tentative="1">
      <w:start w:val="1"/>
      <w:numFmt w:val="bullet"/>
      <w:lvlText w:val=""/>
      <w:lvlJc w:val="left"/>
      <w:pPr>
        <w:tabs>
          <w:tab w:val="num" w:pos="1440"/>
        </w:tabs>
        <w:ind w:left="1440" w:hanging="360"/>
      </w:pPr>
      <w:rPr>
        <w:rFonts w:ascii="Wingdings" w:hAnsi="Wingdings" w:hint="default"/>
      </w:rPr>
    </w:lvl>
    <w:lvl w:ilvl="2" w:tplc="094C2D20" w:tentative="1">
      <w:start w:val="1"/>
      <w:numFmt w:val="bullet"/>
      <w:lvlText w:val=""/>
      <w:lvlJc w:val="left"/>
      <w:pPr>
        <w:tabs>
          <w:tab w:val="num" w:pos="2160"/>
        </w:tabs>
        <w:ind w:left="2160" w:hanging="360"/>
      </w:pPr>
      <w:rPr>
        <w:rFonts w:ascii="Wingdings" w:hAnsi="Wingdings" w:hint="default"/>
      </w:rPr>
    </w:lvl>
    <w:lvl w:ilvl="3" w:tplc="7E784D86" w:tentative="1">
      <w:start w:val="1"/>
      <w:numFmt w:val="bullet"/>
      <w:lvlText w:val=""/>
      <w:lvlJc w:val="left"/>
      <w:pPr>
        <w:tabs>
          <w:tab w:val="num" w:pos="2880"/>
        </w:tabs>
        <w:ind w:left="2880" w:hanging="360"/>
      </w:pPr>
      <w:rPr>
        <w:rFonts w:ascii="Wingdings" w:hAnsi="Wingdings" w:hint="default"/>
      </w:rPr>
    </w:lvl>
    <w:lvl w:ilvl="4" w:tplc="6A688DE4" w:tentative="1">
      <w:start w:val="1"/>
      <w:numFmt w:val="bullet"/>
      <w:lvlText w:val=""/>
      <w:lvlJc w:val="left"/>
      <w:pPr>
        <w:tabs>
          <w:tab w:val="num" w:pos="3600"/>
        </w:tabs>
        <w:ind w:left="3600" w:hanging="360"/>
      </w:pPr>
      <w:rPr>
        <w:rFonts w:ascii="Wingdings" w:hAnsi="Wingdings" w:hint="default"/>
      </w:rPr>
    </w:lvl>
    <w:lvl w:ilvl="5" w:tplc="DB4A5D78" w:tentative="1">
      <w:start w:val="1"/>
      <w:numFmt w:val="bullet"/>
      <w:lvlText w:val=""/>
      <w:lvlJc w:val="left"/>
      <w:pPr>
        <w:tabs>
          <w:tab w:val="num" w:pos="4320"/>
        </w:tabs>
        <w:ind w:left="4320" w:hanging="360"/>
      </w:pPr>
      <w:rPr>
        <w:rFonts w:ascii="Wingdings" w:hAnsi="Wingdings" w:hint="default"/>
      </w:rPr>
    </w:lvl>
    <w:lvl w:ilvl="6" w:tplc="36026E18" w:tentative="1">
      <w:start w:val="1"/>
      <w:numFmt w:val="bullet"/>
      <w:lvlText w:val=""/>
      <w:lvlJc w:val="left"/>
      <w:pPr>
        <w:tabs>
          <w:tab w:val="num" w:pos="5040"/>
        </w:tabs>
        <w:ind w:left="5040" w:hanging="360"/>
      </w:pPr>
      <w:rPr>
        <w:rFonts w:ascii="Wingdings" w:hAnsi="Wingdings" w:hint="default"/>
      </w:rPr>
    </w:lvl>
    <w:lvl w:ilvl="7" w:tplc="F43E9DA0" w:tentative="1">
      <w:start w:val="1"/>
      <w:numFmt w:val="bullet"/>
      <w:lvlText w:val=""/>
      <w:lvlJc w:val="left"/>
      <w:pPr>
        <w:tabs>
          <w:tab w:val="num" w:pos="5760"/>
        </w:tabs>
        <w:ind w:left="5760" w:hanging="360"/>
      </w:pPr>
      <w:rPr>
        <w:rFonts w:ascii="Wingdings" w:hAnsi="Wingdings" w:hint="default"/>
      </w:rPr>
    </w:lvl>
    <w:lvl w:ilvl="8" w:tplc="A0BCCAC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12"/>
  </w:num>
  <w:num w:numId="5">
    <w:abstractNumId w:val="0"/>
    <w:lvlOverride w:ilvl="0">
      <w:lvl w:ilvl="0">
        <w:numFmt w:val="bullet"/>
        <w:lvlText w:val=""/>
        <w:legacy w:legacy="1" w:legacySpace="0" w:legacyIndent="140"/>
        <w:lvlJc w:val="left"/>
        <w:rPr>
          <w:rFonts w:ascii="Symbol" w:hAnsi="Symbol" w:hint="default"/>
        </w:rPr>
      </w:lvl>
    </w:lvlOverride>
  </w:num>
  <w:num w:numId="6">
    <w:abstractNumId w:val="11"/>
  </w:num>
  <w:num w:numId="7">
    <w:abstractNumId w:val="5"/>
  </w:num>
  <w:num w:numId="8">
    <w:abstractNumId w:val="3"/>
  </w:num>
  <w:num w:numId="9">
    <w:abstractNumId w:val="7"/>
  </w:num>
  <w:num w:numId="10">
    <w:abstractNumId w:val="2"/>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F6"/>
    <w:rsid w:val="00022FAC"/>
    <w:rsid w:val="00040413"/>
    <w:rsid w:val="00051D0D"/>
    <w:rsid w:val="0006527F"/>
    <w:rsid w:val="00077BBC"/>
    <w:rsid w:val="000833A8"/>
    <w:rsid w:val="000B6886"/>
    <w:rsid w:val="000D2660"/>
    <w:rsid w:val="000E7796"/>
    <w:rsid w:val="000F5B8E"/>
    <w:rsid w:val="001056E2"/>
    <w:rsid w:val="00131568"/>
    <w:rsid w:val="0014041B"/>
    <w:rsid w:val="00170CB5"/>
    <w:rsid w:val="001779E8"/>
    <w:rsid w:val="00181EC1"/>
    <w:rsid w:val="002129E0"/>
    <w:rsid w:val="00214047"/>
    <w:rsid w:val="0022013E"/>
    <w:rsid w:val="00233E8E"/>
    <w:rsid w:val="00252F11"/>
    <w:rsid w:val="00275516"/>
    <w:rsid w:val="002B1C36"/>
    <w:rsid w:val="002C5157"/>
    <w:rsid w:val="002D7D15"/>
    <w:rsid w:val="002F01D4"/>
    <w:rsid w:val="0030421C"/>
    <w:rsid w:val="003C61ED"/>
    <w:rsid w:val="003F51F5"/>
    <w:rsid w:val="004314A8"/>
    <w:rsid w:val="00432CF4"/>
    <w:rsid w:val="00476D3B"/>
    <w:rsid w:val="004822D4"/>
    <w:rsid w:val="0049445B"/>
    <w:rsid w:val="005373C7"/>
    <w:rsid w:val="0054061B"/>
    <w:rsid w:val="0054211B"/>
    <w:rsid w:val="0055012B"/>
    <w:rsid w:val="005569DE"/>
    <w:rsid w:val="00557E56"/>
    <w:rsid w:val="00562992"/>
    <w:rsid w:val="00570C0A"/>
    <w:rsid w:val="00590963"/>
    <w:rsid w:val="005C4783"/>
    <w:rsid w:val="005C5E61"/>
    <w:rsid w:val="005F25B0"/>
    <w:rsid w:val="00606921"/>
    <w:rsid w:val="006D02F7"/>
    <w:rsid w:val="006F1629"/>
    <w:rsid w:val="006F509C"/>
    <w:rsid w:val="007100B7"/>
    <w:rsid w:val="007132A7"/>
    <w:rsid w:val="00767C73"/>
    <w:rsid w:val="00770224"/>
    <w:rsid w:val="00774149"/>
    <w:rsid w:val="00796493"/>
    <w:rsid w:val="007A05F6"/>
    <w:rsid w:val="007B7FF8"/>
    <w:rsid w:val="007E0AE1"/>
    <w:rsid w:val="007F1499"/>
    <w:rsid w:val="007F67D8"/>
    <w:rsid w:val="00813B91"/>
    <w:rsid w:val="00842460"/>
    <w:rsid w:val="0084373E"/>
    <w:rsid w:val="0085000D"/>
    <w:rsid w:val="008544E7"/>
    <w:rsid w:val="008E6E1A"/>
    <w:rsid w:val="009102E1"/>
    <w:rsid w:val="00923567"/>
    <w:rsid w:val="00966CD7"/>
    <w:rsid w:val="00992BE9"/>
    <w:rsid w:val="009B038D"/>
    <w:rsid w:val="009D706B"/>
    <w:rsid w:val="00A10094"/>
    <w:rsid w:val="00A130A0"/>
    <w:rsid w:val="00A25C4A"/>
    <w:rsid w:val="00A51245"/>
    <w:rsid w:val="00A5176B"/>
    <w:rsid w:val="00A632A9"/>
    <w:rsid w:val="00A722B2"/>
    <w:rsid w:val="00A84347"/>
    <w:rsid w:val="00A95AFA"/>
    <w:rsid w:val="00AE34F8"/>
    <w:rsid w:val="00AF7103"/>
    <w:rsid w:val="00B02E27"/>
    <w:rsid w:val="00B24D73"/>
    <w:rsid w:val="00B403DF"/>
    <w:rsid w:val="00BA55E6"/>
    <w:rsid w:val="00BA5D73"/>
    <w:rsid w:val="00BB62C5"/>
    <w:rsid w:val="00BF659F"/>
    <w:rsid w:val="00C425F9"/>
    <w:rsid w:val="00C56802"/>
    <w:rsid w:val="00C602B0"/>
    <w:rsid w:val="00C66C33"/>
    <w:rsid w:val="00C7451A"/>
    <w:rsid w:val="00C75F3F"/>
    <w:rsid w:val="00C76F41"/>
    <w:rsid w:val="00C80D60"/>
    <w:rsid w:val="00C86B2E"/>
    <w:rsid w:val="00CB2413"/>
    <w:rsid w:val="00CB3C6C"/>
    <w:rsid w:val="00CC012D"/>
    <w:rsid w:val="00D14AA6"/>
    <w:rsid w:val="00D3678F"/>
    <w:rsid w:val="00D81769"/>
    <w:rsid w:val="00DC4AA8"/>
    <w:rsid w:val="00DD33FD"/>
    <w:rsid w:val="00DD789A"/>
    <w:rsid w:val="00DE5F74"/>
    <w:rsid w:val="00E06230"/>
    <w:rsid w:val="00E5415E"/>
    <w:rsid w:val="00EA7F9E"/>
    <w:rsid w:val="00EE0D59"/>
    <w:rsid w:val="00EE41D2"/>
    <w:rsid w:val="00F4395A"/>
    <w:rsid w:val="00F52202"/>
    <w:rsid w:val="00FA17FC"/>
    <w:rsid w:val="00FB70AE"/>
    <w:rsid w:val="00FC2EE7"/>
    <w:rsid w:val="00FD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35B1"/>
  <w15:docId w15:val="{382F686E-05FA-4372-84B0-2576DFB7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17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0B7"/>
    <w:rPr>
      <w:rFonts w:ascii="Tahoma" w:hAnsi="Tahoma" w:cs="Tahoma"/>
      <w:sz w:val="16"/>
      <w:szCs w:val="16"/>
    </w:rPr>
  </w:style>
  <w:style w:type="paragraph" w:styleId="NoSpacing">
    <w:name w:val="No Spacing"/>
    <w:uiPriority w:val="1"/>
    <w:qFormat/>
    <w:rsid w:val="00B02E27"/>
    <w:pPr>
      <w:spacing w:after="0" w:line="240" w:lineRule="auto"/>
    </w:pPr>
  </w:style>
  <w:style w:type="paragraph" w:styleId="Header">
    <w:name w:val="header"/>
    <w:basedOn w:val="Normal"/>
    <w:link w:val="HeaderChar"/>
    <w:uiPriority w:val="99"/>
    <w:unhideWhenUsed/>
    <w:rsid w:val="00214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047"/>
  </w:style>
  <w:style w:type="paragraph" w:styleId="Footer">
    <w:name w:val="footer"/>
    <w:basedOn w:val="Normal"/>
    <w:link w:val="FooterChar"/>
    <w:uiPriority w:val="99"/>
    <w:unhideWhenUsed/>
    <w:rsid w:val="00214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047"/>
  </w:style>
  <w:style w:type="character" w:customStyle="1" w:styleId="apple-converted-space">
    <w:name w:val="apple-converted-space"/>
    <w:basedOn w:val="DefaultParagraphFont"/>
    <w:rsid w:val="002D7D15"/>
  </w:style>
  <w:style w:type="character" w:styleId="Hyperlink">
    <w:name w:val="Hyperlink"/>
    <w:basedOn w:val="DefaultParagraphFont"/>
    <w:uiPriority w:val="99"/>
    <w:unhideWhenUsed/>
    <w:rsid w:val="002D7D15"/>
    <w:rPr>
      <w:color w:val="0000FF"/>
      <w:u w:val="single"/>
    </w:rPr>
  </w:style>
  <w:style w:type="paragraph" w:styleId="ListParagraph">
    <w:name w:val="List Paragraph"/>
    <w:basedOn w:val="Normal"/>
    <w:uiPriority w:val="34"/>
    <w:qFormat/>
    <w:rsid w:val="0030421C"/>
    <w:pPr>
      <w:ind w:left="720"/>
      <w:contextualSpacing/>
    </w:pPr>
  </w:style>
  <w:style w:type="character" w:customStyle="1" w:styleId="Heading1Char">
    <w:name w:val="Heading 1 Char"/>
    <w:basedOn w:val="DefaultParagraphFont"/>
    <w:link w:val="Heading1"/>
    <w:uiPriority w:val="9"/>
    <w:rsid w:val="004314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17F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252F11"/>
  </w:style>
  <w:style w:type="character" w:customStyle="1" w:styleId="TitleChar">
    <w:name w:val="Title Char"/>
    <w:basedOn w:val="DefaultParagraphFont"/>
    <w:link w:val="Title"/>
    <w:uiPriority w:val="10"/>
    <w:rsid w:val="00252F11"/>
  </w:style>
  <w:style w:type="paragraph" w:customStyle="1" w:styleId="HeaderText">
    <w:name w:val="HeaderText"/>
    <w:basedOn w:val="Normal"/>
    <w:link w:val="HeaderTextChar"/>
    <w:qFormat/>
    <w:rsid w:val="0084373E"/>
    <w:rPr>
      <w:color w:val="FFFFFF" w:themeColor="background1"/>
      <w:sz w:val="32"/>
      <w:szCs w:val="32"/>
    </w:rPr>
  </w:style>
  <w:style w:type="paragraph" w:customStyle="1" w:styleId="FooterText">
    <w:name w:val="FooterText"/>
    <w:basedOn w:val="Normal"/>
    <w:link w:val="FooterTextChar"/>
    <w:qFormat/>
    <w:rsid w:val="0084373E"/>
    <w:rPr>
      <w:color w:val="FFFFFF" w:themeColor="background1"/>
      <w:sz w:val="32"/>
      <w:szCs w:val="32"/>
    </w:rPr>
  </w:style>
  <w:style w:type="character" w:customStyle="1" w:styleId="HeaderTextChar">
    <w:name w:val="HeaderText Char"/>
    <w:basedOn w:val="DefaultParagraphFont"/>
    <w:link w:val="HeaderText"/>
    <w:rsid w:val="0084373E"/>
    <w:rPr>
      <w:color w:val="FFFFFF" w:themeColor="background1"/>
      <w:sz w:val="32"/>
      <w:szCs w:val="32"/>
    </w:rPr>
  </w:style>
  <w:style w:type="paragraph" w:customStyle="1" w:styleId="SlideTitles">
    <w:name w:val="SlideTitles"/>
    <w:basedOn w:val="Heading1"/>
    <w:link w:val="SlideTitlesChar"/>
    <w:qFormat/>
    <w:rsid w:val="00252F11"/>
  </w:style>
  <w:style w:type="character" w:customStyle="1" w:styleId="FooterTextChar">
    <w:name w:val="FooterText Char"/>
    <w:basedOn w:val="DefaultParagraphFont"/>
    <w:link w:val="FooterText"/>
    <w:rsid w:val="0084373E"/>
    <w:rPr>
      <w:color w:val="FFFFFF" w:themeColor="background1"/>
      <w:sz w:val="32"/>
      <w:szCs w:val="32"/>
    </w:rPr>
  </w:style>
  <w:style w:type="paragraph" w:customStyle="1" w:styleId="ParagraphStyle">
    <w:name w:val="ParagraphStyle"/>
    <w:basedOn w:val="Normal"/>
    <w:link w:val="ParagraphStyleChar"/>
    <w:qFormat/>
    <w:rsid w:val="00BA55E6"/>
    <w:pPr>
      <w:autoSpaceDE w:val="0"/>
      <w:autoSpaceDN w:val="0"/>
      <w:adjustRightInd w:val="0"/>
      <w:spacing w:after="0" w:line="240" w:lineRule="auto"/>
    </w:pPr>
    <w:rPr>
      <w:szCs w:val="24"/>
    </w:rPr>
  </w:style>
  <w:style w:type="character" w:customStyle="1" w:styleId="SlideTitlesChar">
    <w:name w:val="SlideTitles Char"/>
    <w:basedOn w:val="Heading1Char"/>
    <w:link w:val="SlideTitles"/>
    <w:rsid w:val="00252F11"/>
    <w:rPr>
      <w:rFonts w:asciiTheme="majorHAnsi" w:eastAsiaTheme="majorEastAsia" w:hAnsiTheme="majorHAnsi" w:cstheme="majorBidi"/>
      <w:color w:val="365F91" w:themeColor="accent1" w:themeShade="BF"/>
      <w:sz w:val="32"/>
      <w:szCs w:val="32"/>
    </w:rPr>
  </w:style>
  <w:style w:type="paragraph" w:customStyle="1" w:styleId="TableHeadings">
    <w:name w:val="TableHeadings"/>
    <w:basedOn w:val="Heading2"/>
    <w:link w:val="TableHeadingsChar"/>
    <w:qFormat/>
    <w:rsid w:val="00252F11"/>
    <w:pPr>
      <w:spacing w:line="240" w:lineRule="auto"/>
    </w:pPr>
  </w:style>
  <w:style w:type="character" w:customStyle="1" w:styleId="ParagraphStyleChar">
    <w:name w:val="ParagraphStyle Char"/>
    <w:basedOn w:val="DefaultParagraphFont"/>
    <w:link w:val="ParagraphStyle"/>
    <w:rsid w:val="00BA55E6"/>
    <w:rPr>
      <w:szCs w:val="24"/>
    </w:rPr>
  </w:style>
  <w:style w:type="character" w:customStyle="1" w:styleId="TableHeadingsChar">
    <w:name w:val="TableHeadings Char"/>
    <w:basedOn w:val="Heading2Char"/>
    <w:link w:val="TableHeadings"/>
    <w:rsid w:val="00252F1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1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balancecareers.com/list-of-weaknesses-206380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amples.yourdictionary.com/examples-of-strength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Documents\Custom%20Office%20Templates\BLC%20Accessibility%20session%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28EC345F1440B9A7764C1FA46D10" ma:contentTypeVersion="2" ma:contentTypeDescription="Create a new document." ma:contentTypeScope="" ma:versionID="aec029662830cf27bdf0a04cabfe1638">
  <xsd:schema xmlns:xsd="http://www.w3.org/2001/XMLSchema" xmlns:xs="http://www.w3.org/2001/XMLSchema" xmlns:p="http://schemas.microsoft.com/office/2006/metadata/properties" xmlns:ns2="563251b0-951b-42a9-a373-396af60fdc85" targetNamespace="http://schemas.microsoft.com/office/2006/metadata/properties" ma:root="true" ma:fieldsID="0ccfac5c8129dbf32c594330892b45d7" ns2:_="">
    <xsd:import namespace="563251b0-951b-42a9-a373-396af60fdc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251b0-951b-42a9-a373-396af60fd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09E94-75BF-4F66-9B89-A91A958C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251b0-951b-42a9-a373-396af60fd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728BA-C801-4FDC-BB64-0C998D445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6D5C26-4446-4078-AE99-13909260593C}">
  <ds:schemaRefs>
    <ds:schemaRef ds:uri="http://schemas.microsoft.com/sharepoint/v3/contenttype/forms"/>
  </ds:schemaRefs>
</ds:datastoreItem>
</file>

<file path=customXml/itemProps4.xml><?xml version="1.0" encoding="utf-8"?>
<ds:datastoreItem xmlns:ds="http://schemas.openxmlformats.org/officeDocument/2006/customXml" ds:itemID="{60E52EF9-8EA8-4F1A-9551-880C7F8C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BLC Accessibility session template2.dotx</Template>
  <TotalTime>765</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Tuck</dc:creator>
  <cp:lastModifiedBy>Yasmin Tuck</cp:lastModifiedBy>
  <cp:revision>41</cp:revision>
  <dcterms:created xsi:type="dcterms:W3CDTF">2019-10-11T19:17:00Z</dcterms:created>
  <dcterms:modified xsi:type="dcterms:W3CDTF">2019-10-13T07:17:00Z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0x010100F17D28EC345F1440B9A7764C1FA46D10</vt:lpwstr>
  </property>
  <property fmtid="{D5CDD505-2E9C-101B-9397-08002B2CF9AE}" pid="3" name="Order">
    <vt:r8>3260800</vt:r8>
  </property>
  <property fmtid="{D5CDD505-2E9C-101B-9397-08002B2CF9AE}" pid="4" name="ComplianceAssetId">
    <vt:lpwstr/>
  </property>
</Properties>
</file>